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889C" w14:textId="77777777" w:rsidR="00B17F7B" w:rsidRPr="00B562DA" w:rsidRDefault="00B17F7B" w:rsidP="00B17F7B"/>
    <w:p w14:paraId="68907E65" w14:textId="77777777" w:rsidR="00B17F7B" w:rsidRPr="00907450" w:rsidRDefault="00B17F7B" w:rsidP="00B17F7B"/>
    <w:p w14:paraId="0A4DCB9A" w14:textId="59A156E3" w:rsidR="00B17F7B" w:rsidRDefault="00B17F7B" w:rsidP="00B17F7B">
      <w:pPr>
        <w:pStyle w:val="Title"/>
        <w:rPr>
          <w:rFonts w:ascii="Poppins" w:hAnsi="Poppins" w:cs="Poppins"/>
          <w:sz w:val="24"/>
          <w:szCs w:val="24"/>
          <w:u w:val="none"/>
        </w:rPr>
      </w:pPr>
      <w:r w:rsidRPr="00907450">
        <w:rPr>
          <w:rFonts w:ascii="Poppins" w:hAnsi="Poppins" w:cs="Poppins"/>
          <w:sz w:val="24"/>
          <w:szCs w:val="24"/>
          <w:u w:val="none"/>
        </w:rPr>
        <w:t>PRIVACY NOTICE -</w:t>
      </w:r>
      <w:r w:rsidR="00F7747C" w:rsidRPr="00907450">
        <w:rPr>
          <w:rFonts w:ascii="Poppins" w:hAnsi="Poppins" w:cs="Poppins"/>
          <w:sz w:val="24"/>
          <w:szCs w:val="24"/>
          <w:u w:val="none"/>
        </w:rPr>
        <w:t>SUPPORTERS IRELAND</w:t>
      </w:r>
    </w:p>
    <w:p w14:paraId="71AB05D3" w14:textId="77777777" w:rsidR="00907450" w:rsidRPr="00907450" w:rsidRDefault="00907450" w:rsidP="00B17F7B">
      <w:pPr>
        <w:pStyle w:val="Title"/>
        <w:rPr>
          <w:rFonts w:ascii="Poppins" w:hAnsi="Poppins" w:cs="Poppins"/>
          <w:sz w:val="24"/>
          <w:szCs w:val="24"/>
          <w:u w:val="none"/>
        </w:rPr>
      </w:pPr>
    </w:p>
    <w:p w14:paraId="63E9038A" w14:textId="58FF819D" w:rsidR="00907450" w:rsidRPr="00A01D38" w:rsidRDefault="00907450" w:rsidP="00907450">
      <w:pPr>
        <w:pBdr>
          <w:top w:val="single" w:sz="4" w:space="5" w:color="auto"/>
          <w:left w:val="single" w:sz="4" w:space="4" w:color="auto"/>
          <w:bottom w:val="single" w:sz="4" w:space="5" w:color="auto"/>
          <w:right w:val="single" w:sz="4" w:space="4" w:color="auto"/>
        </w:pBdr>
        <w:rPr>
          <w:rFonts w:ascii="Poppins" w:hAnsi="Poppins" w:cs="Poppins"/>
        </w:rPr>
      </w:pPr>
      <w:r w:rsidRPr="00A01D38">
        <w:rPr>
          <w:rFonts w:ascii="Poppins" w:hAnsi="Poppins" w:cs="Poppins"/>
        </w:rPr>
        <w:t xml:space="preserve">In accordance with the EU General Data Protection Regulation (GDPR) and the Data Protection Act 2018, this Notice sets out what information Little Sisters of the Poor (LSP) holds on </w:t>
      </w:r>
      <w:r>
        <w:rPr>
          <w:rFonts w:ascii="Poppins" w:hAnsi="Poppins" w:cs="Poppins"/>
        </w:rPr>
        <w:t>its supporters</w:t>
      </w:r>
      <w:r w:rsidRPr="00A01D38">
        <w:rPr>
          <w:rFonts w:ascii="Poppins" w:hAnsi="Poppins" w:cs="Poppins"/>
        </w:rPr>
        <w:t xml:space="preserve"> and how that information is processed.  It explains how we use that information, how it is protected and the rights of those whose information we hold.</w:t>
      </w:r>
    </w:p>
    <w:p w14:paraId="4D8CF25A" w14:textId="536ED50B" w:rsidR="002E6357" w:rsidRPr="00F7747C" w:rsidRDefault="002E6357" w:rsidP="00E7088A">
      <w:pPr>
        <w:rPr>
          <w:rFonts w:ascii="Poppins" w:hAnsi="Poppins" w:cs="Poppins"/>
        </w:rPr>
      </w:pPr>
    </w:p>
    <w:p w14:paraId="43E2B18C" w14:textId="77777777" w:rsidR="00C35FCF" w:rsidRPr="00A01D38" w:rsidRDefault="00C35FCF" w:rsidP="00C35FCF">
      <w:pPr>
        <w:rPr>
          <w:rFonts w:ascii="Poppins" w:hAnsi="Poppins" w:cs="Poppins"/>
        </w:rPr>
      </w:pPr>
      <w:r w:rsidRPr="00A01D38">
        <w:rPr>
          <w:rFonts w:ascii="Poppins" w:hAnsi="Poppins" w:cs="Poppins"/>
          <w:b/>
          <w:bCs/>
        </w:rPr>
        <w:t>Who we are and Contact Details</w:t>
      </w:r>
    </w:p>
    <w:p w14:paraId="6AC20D9E" w14:textId="77777777" w:rsidR="00C35FCF" w:rsidRPr="00A01D38" w:rsidRDefault="00C35FCF" w:rsidP="00C35FCF">
      <w:pPr>
        <w:rPr>
          <w:rFonts w:ascii="Poppins" w:hAnsi="Poppins" w:cs="Poppins"/>
        </w:rPr>
      </w:pPr>
      <w:r w:rsidRPr="00A01D38">
        <w:rPr>
          <w:rFonts w:ascii="Poppins" w:hAnsi="Poppins" w:cs="Poppins"/>
        </w:rPr>
        <w:t>The Little Sisters of the poor is the Data Controller for the personal information that we process. The Little Sisters of the Poor are a registered charity (Registered Charity Number (RCN): 20016333) that care for the elderly poor in the spirit of humble service which we have received from Jeanne Jugan. Registered Address at:</w:t>
      </w:r>
    </w:p>
    <w:p w14:paraId="3191445C" w14:textId="77777777" w:rsidR="00C35FCF" w:rsidRPr="00A01D38" w:rsidRDefault="00C35FCF" w:rsidP="00C35FCF">
      <w:pPr>
        <w:rPr>
          <w:rFonts w:ascii="Poppins" w:hAnsi="Poppins" w:cs="Poppins"/>
        </w:rPr>
      </w:pPr>
    </w:p>
    <w:p w14:paraId="2CF84EB8" w14:textId="77777777" w:rsidR="00C35FCF" w:rsidRPr="00A01D38" w:rsidRDefault="00C35FCF" w:rsidP="00C35FCF">
      <w:pPr>
        <w:rPr>
          <w:rFonts w:ascii="Poppins" w:hAnsi="Poppins" w:cs="Poppins"/>
        </w:rPr>
      </w:pPr>
      <w:r w:rsidRPr="00A01D38">
        <w:rPr>
          <w:rFonts w:ascii="Poppins" w:hAnsi="Poppins" w:cs="Poppins"/>
        </w:rPr>
        <w:t>Provincial Residence</w:t>
      </w:r>
    </w:p>
    <w:p w14:paraId="4CF0C5C1" w14:textId="77777777" w:rsidR="00C35FCF" w:rsidRPr="00A01D38" w:rsidRDefault="00C35FCF" w:rsidP="00C35FCF">
      <w:pPr>
        <w:rPr>
          <w:rFonts w:ascii="Poppins" w:hAnsi="Poppins" w:cs="Poppins"/>
        </w:rPr>
      </w:pPr>
      <w:r w:rsidRPr="00A01D38">
        <w:rPr>
          <w:rFonts w:ascii="Poppins" w:hAnsi="Poppins" w:cs="Poppins"/>
          <w:color w:val="000000"/>
          <w:shd w:val="clear" w:color="auto" w:fill="FFFFFF"/>
        </w:rPr>
        <w:t xml:space="preserve">Little Sisters of the Poor </w:t>
      </w:r>
      <w:r w:rsidRPr="00A01D38">
        <w:rPr>
          <w:rFonts w:ascii="Poppins" w:hAnsi="Poppins" w:cs="Poppins"/>
          <w:color w:val="000000"/>
          <w:shd w:val="clear" w:color="auto" w:fill="FFFFFF"/>
        </w:rPr>
        <w:br/>
        <w:t xml:space="preserve">St. Peters Residence </w:t>
      </w:r>
      <w:r w:rsidRPr="00A01D38">
        <w:rPr>
          <w:rFonts w:ascii="Poppins" w:hAnsi="Poppins" w:cs="Poppins"/>
          <w:color w:val="000000"/>
          <w:shd w:val="clear" w:color="auto" w:fill="FFFFFF"/>
        </w:rPr>
        <w:br/>
        <w:t xml:space="preserve">2A Meadow Road </w:t>
      </w:r>
      <w:r w:rsidRPr="00A01D38">
        <w:rPr>
          <w:rFonts w:ascii="Poppins" w:hAnsi="Poppins" w:cs="Poppins"/>
          <w:color w:val="000000"/>
          <w:shd w:val="clear" w:color="auto" w:fill="FFFFFF"/>
        </w:rPr>
        <w:br/>
        <w:t xml:space="preserve">South Lambeth </w:t>
      </w:r>
      <w:r w:rsidRPr="00A01D38">
        <w:rPr>
          <w:rFonts w:ascii="Poppins" w:hAnsi="Poppins" w:cs="Poppins"/>
          <w:color w:val="000000"/>
          <w:shd w:val="clear" w:color="auto" w:fill="FFFFFF"/>
        </w:rPr>
        <w:br/>
        <w:t>London SW8 1QH</w:t>
      </w:r>
    </w:p>
    <w:p w14:paraId="1B1348A9" w14:textId="77777777" w:rsidR="00B17F7B" w:rsidRDefault="00B17F7B" w:rsidP="00B17F7B">
      <w:pPr>
        <w:rPr>
          <w:rFonts w:ascii="Poppins" w:hAnsi="Poppins" w:cs="Poppins"/>
        </w:rPr>
      </w:pPr>
    </w:p>
    <w:p w14:paraId="33C7B6DD" w14:textId="77777777" w:rsidR="00C35FCF" w:rsidRDefault="00C35FCF" w:rsidP="00B17F7B">
      <w:pPr>
        <w:rPr>
          <w:rFonts w:ascii="Poppins" w:hAnsi="Poppins" w:cs="Poppins"/>
        </w:rPr>
      </w:pPr>
    </w:p>
    <w:p w14:paraId="2D458364" w14:textId="77777777" w:rsidR="00C35FCF" w:rsidRDefault="00C35FCF" w:rsidP="00B17F7B">
      <w:pPr>
        <w:rPr>
          <w:rFonts w:ascii="Poppins" w:hAnsi="Poppins" w:cs="Poppins"/>
        </w:rPr>
      </w:pPr>
    </w:p>
    <w:p w14:paraId="2C288B5E" w14:textId="77777777" w:rsidR="00C35FCF" w:rsidRDefault="00C35FCF" w:rsidP="00B17F7B">
      <w:pPr>
        <w:rPr>
          <w:rFonts w:ascii="Poppins" w:hAnsi="Poppins" w:cs="Poppins"/>
        </w:rPr>
      </w:pPr>
    </w:p>
    <w:p w14:paraId="436DEBA2" w14:textId="77777777" w:rsidR="00C35FCF" w:rsidRDefault="00C35FCF" w:rsidP="00B17F7B">
      <w:pPr>
        <w:rPr>
          <w:rFonts w:ascii="Poppins" w:hAnsi="Poppins" w:cs="Poppins"/>
        </w:rPr>
      </w:pPr>
    </w:p>
    <w:p w14:paraId="677577DE" w14:textId="77777777" w:rsidR="00C35FCF" w:rsidRDefault="00C35FCF" w:rsidP="00B17F7B">
      <w:pPr>
        <w:rPr>
          <w:rFonts w:ascii="Poppins" w:hAnsi="Poppins" w:cs="Poppins"/>
        </w:rPr>
      </w:pPr>
    </w:p>
    <w:p w14:paraId="12CB46AB" w14:textId="77777777" w:rsidR="00C35FCF" w:rsidRDefault="00C35FCF" w:rsidP="00B17F7B">
      <w:pPr>
        <w:rPr>
          <w:rFonts w:ascii="Poppins" w:hAnsi="Poppins" w:cs="Poppins"/>
        </w:rPr>
      </w:pPr>
    </w:p>
    <w:p w14:paraId="37E60E07" w14:textId="77777777" w:rsidR="00C35FCF" w:rsidRDefault="00C35FCF" w:rsidP="00B17F7B">
      <w:pPr>
        <w:rPr>
          <w:rFonts w:ascii="Poppins" w:hAnsi="Poppins" w:cs="Poppins"/>
        </w:rPr>
      </w:pPr>
    </w:p>
    <w:p w14:paraId="2E4001E5" w14:textId="77777777" w:rsidR="00C35FCF" w:rsidRPr="00F7747C" w:rsidRDefault="00C35FCF" w:rsidP="00B17F7B">
      <w:pPr>
        <w:rPr>
          <w:rFonts w:ascii="Poppins" w:hAnsi="Poppins" w:cs="Poppins"/>
        </w:rPr>
      </w:pPr>
    </w:p>
    <w:p w14:paraId="293C6E25" w14:textId="77777777" w:rsidR="001167E6" w:rsidRPr="00A01D38" w:rsidRDefault="001167E6" w:rsidP="001167E6">
      <w:pPr>
        <w:rPr>
          <w:rFonts w:ascii="Poppins" w:hAnsi="Poppins" w:cs="Poppins"/>
        </w:rPr>
      </w:pPr>
      <w:r w:rsidRPr="00A01D38">
        <w:rPr>
          <w:rFonts w:ascii="Poppins" w:hAnsi="Poppins" w:cs="Poppins"/>
        </w:rPr>
        <w:lastRenderedPageBreak/>
        <w:t>If you have any questions, or you wish to exercise your rights, please contact our Data Protection Officer, using the details below.</w:t>
      </w:r>
    </w:p>
    <w:p w14:paraId="0E5A3D8A" w14:textId="77777777" w:rsidR="001167E6" w:rsidRPr="00A01D38" w:rsidRDefault="001167E6" w:rsidP="001167E6">
      <w:pPr>
        <w:rPr>
          <w:rFonts w:ascii="Poppins" w:hAnsi="Poppins" w:cs="Poppins"/>
        </w:rPr>
      </w:pPr>
    </w:p>
    <w:p w14:paraId="36F77E2C" w14:textId="77777777" w:rsidR="001167E6" w:rsidRPr="00A01D38" w:rsidRDefault="001167E6" w:rsidP="001167E6">
      <w:pPr>
        <w:rPr>
          <w:rFonts w:ascii="Poppins" w:hAnsi="Poppins" w:cs="Poppins"/>
        </w:rPr>
      </w:pPr>
      <w:r w:rsidRPr="00A01D38">
        <w:rPr>
          <w:rFonts w:ascii="Poppins" w:hAnsi="Poppins" w:cs="Poppins"/>
        </w:rPr>
        <w:t xml:space="preserve">Email: </w:t>
      </w:r>
      <w:hyperlink r:id="rId10" w:history="1">
        <w:r w:rsidRPr="00A01D38">
          <w:rPr>
            <w:rStyle w:val="Hyperlink"/>
            <w:rFonts w:ascii="Poppins" w:hAnsi="Poppins" w:cs="Poppins"/>
          </w:rPr>
          <w:t>DPO@LSPIRELAND.COM</w:t>
        </w:r>
      </w:hyperlink>
      <w:r w:rsidRPr="00A01D38">
        <w:rPr>
          <w:rFonts w:ascii="Poppins" w:hAnsi="Poppins" w:cs="Poppins"/>
        </w:rPr>
        <w:t xml:space="preserve"> </w:t>
      </w:r>
    </w:p>
    <w:p w14:paraId="4FB029D0" w14:textId="77777777" w:rsidR="001167E6" w:rsidRDefault="001167E6" w:rsidP="001167E6">
      <w:pPr>
        <w:rPr>
          <w:rFonts w:ascii="Poppins" w:hAnsi="Poppins" w:cs="Poppins"/>
        </w:rPr>
      </w:pPr>
    </w:p>
    <w:p w14:paraId="3440E382" w14:textId="77777777" w:rsidR="001167E6" w:rsidRPr="00A01D38" w:rsidRDefault="001167E6" w:rsidP="001167E6">
      <w:pPr>
        <w:rPr>
          <w:rFonts w:ascii="Poppins" w:hAnsi="Poppins" w:cs="Poppins"/>
        </w:rPr>
      </w:pPr>
      <w:r w:rsidRPr="00A01D38">
        <w:rPr>
          <w:rFonts w:ascii="Poppins" w:hAnsi="Poppins" w:cs="Poppins"/>
        </w:rPr>
        <w:t>Post: Data Protection Officer</w:t>
      </w:r>
    </w:p>
    <w:p w14:paraId="3864CEFD" w14:textId="77777777" w:rsidR="001167E6" w:rsidRPr="00A01D38" w:rsidRDefault="001167E6" w:rsidP="001167E6">
      <w:pPr>
        <w:rPr>
          <w:rFonts w:ascii="Poppins" w:hAnsi="Poppins" w:cs="Poppins"/>
        </w:rPr>
      </w:pPr>
      <w:r w:rsidRPr="00A01D38">
        <w:rPr>
          <w:rFonts w:ascii="Poppins" w:hAnsi="Poppins" w:cs="Poppins"/>
        </w:rPr>
        <w:t xml:space="preserve">         </w:t>
      </w:r>
      <w:r w:rsidRPr="00A01D38">
        <w:rPr>
          <w:rFonts w:ascii="Poppins" w:hAnsi="Poppins" w:cs="Poppins"/>
          <w:color w:val="000000"/>
          <w:shd w:val="clear" w:color="auto" w:fill="FFFFFF"/>
        </w:rPr>
        <w:t xml:space="preserve">Little Sisters of the Poor </w:t>
      </w:r>
      <w:r w:rsidRPr="00A01D38">
        <w:rPr>
          <w:rFonts w:ascii="Poppins" w:hAnsi="Poppins" w:cs="Poppins"/>
          <w:color w:val="000000"/>
          <w:shd w:val="clear" w:color="auto" w:fill="FFFFFF"/>
        </w:rPr>
        <w:br/>
        <w:t xml:space="preserve">         St. Peters Residence </w:t>
      </w:r>
      <w:r w:rsidRPr="00A01D38">
        <w:rPr>
          <w:rFonts w:ascii="Poppins" w:hAnsi="Poppins" w:cs="Poppins"/>
          <w:color w:val="000000"/>
          <w:shd w:val="clear" w:color="auto" w:fill="FFFFFF"/>
        </w:rPr>
        <w:br/>
        <w:t xml:space="preserve">         2A Meadow Road </w:t>
      </w:r>
      <w:r w:rsidRPr="00A01D38">
        <w:rPr>
          <w:rFonts w:ascii="Poppins" w:hAnsi="Poppins" w:cs="Poppins"/>
          <w:color w:val="000000"/>
          <w:shd w:val="clear" w:color="auto" w:fill="FFFFFF"/>
        </w:rPr>
        <w:br/>
        <w:t xml:space="preserve">         South Lambeth </w:t>
      </w:r>
      <w:r w:rsidRPr="00A01D38">
        <w:rPr>
          <w:rFonts w:ascii="Poppins" w:hAnsi="Poppins" w:cs="Poppins"/>
          <w:color w:val="000000"/>
          <w:shd w:val="clear" w:color="auto" w:fill="FFFFFF"/>
        </w:rPr>
        <w:br/>
        <w:t xml:space="preserve">         London  SW8 1QH</w:t>
      </w:r>
    </w:p>
    <w:p w14:paraId="095AA127" w14:textId="77777777" w:rsidR="00B17F7B" w:rsidRPr="00F7747C" w:rsidRDefault="00B17F7B">
      <w:pPr>
        <w:rPr>
          <w:rFonts w:ascii="Poppins" w:hAnsi="Poppins" w:cs="Poppins"/>
        </w:rPr>
      </w:pPr>
    </w:p>
    <w:p w14:paraId="60033EAC" w14:textId="12231DE1" w:rsidR="004F2AEA" w:rsidRPr="00F7747C" w:rsidRDefault="0032745A">
      <w:pPr>
        <w:rPr>
          <w:rFonts w:ascii="Poppins" w:hAnsi="Poppins" w:cs="Poppins"/>
        </w:rPr>
      </w:pPr>
      <w:r w:rsidRPr="00F7747C">
        <w:rPr>
          <w:rFonts w:ascii="Poppins" w:hAnsi="Poppins" w:cs="Poppins"/>
          <w:b/>
          <w:bCs/>
        </w:rPr>
        <w:t>Collection of Personal Information</w:t>
      </w:r>
    </w:p>
    <w:p w14:paraId="3DABCA65" w14:textId="5D131ECF" w:rsidR="004F2AEA" w:rsidRPr="00F7747C" w:rsidRDefault="00125922">
      <w:pPr>
        <w:rPr>
          <w:rFonts w:ascii="Poppins" w:hAnsi="Poppins" w:cs="Poppins"/>
        </w:rPr>
      </w:pPr>
      <w:r w:rsidRPr="00F7747C">
        <w:rPr>
          <w:rFonts w:ascii="Poppins" w:hAnsi="Poppins" w:cs="Poppins"/>
        </w:rPr>
        <w:t>Personal information is information that can identify you or is about you</w:t>
      </w:r>
      <w:r w:rsidR="00C07CE3" w:rsidRPr="00F7747C">
        <w:rPr>
          <w:rFonts w:ascii="Poppins" w:hAnsi="Poppins" w:cs="Poppins"/>
        </w:rPr>
        <w:t>. Please do contact us to provide any updates to your personal information if there are any changes</w:t>
      </w:r>
      <w:r w:rsidR="00891299" w:rsidRPr="00F7747C">
        <w:rPr>
          <w:rFonts w:ascii="Poppins" w:hAnsi="Poppins" w:cs="Poppins"/>
        </w:rPr>
        <w:t xml:space="preserve">. The Little Sisters of the Poor, or an organisation working on our behalf may request from you and process the following </w:t>
      </w:r>
      <w:r w:rsidR="000E6C1F" w:rsidRPr="00F7747C">
        <w:rPr>
          <w:rFonts w:ascii="Poppins" w:hAnsi="Poppins" w:cs="Poppins"/>
        </w:rPr>
        <w:t>categories of personal information relating to your support.</w:t>
      </w:r>
    </w:p>
    <w:p w14:paraId="1299A747" w14:textId="77777777" w:rsidR="000E6C1F" w:rsidRPr="00F7747C" w:rsidRDefault="000E6C1F">
      <w:pPr>
        <w:rPr>
          <w:rFonts w:ascii="Poppins" w:hAnsi="Poppins" w:cs="Poppins"/>
        </w:rPr>
      </w:pPr>
    </w:p>
    <w:p w14:paraId="10815F2D" w14:textId="1D7F9A28" w:rsidR="000E6C1F" w:rsidRPr="0025771E" w:rsidRDefault="000E6C1F" w:rsidP="0025771E">
      <w:pPr>
        <w:pStyle w:val="ListParagraph"/>
        <w:numPr>
          <w:ilvl w:val="0"/>
          <w:numId w:val="8"/>
        </w:numPr>
        <w:rPr>
          <w:rFonts w:ascii="Poppins" w:hAnsi="Poppins" w:cs="Poppins"/>
        </w:rPr>
      </w:pPr>
      <w:r w:rsidRPr="0025771E">
        <w:rPr>
          <w:rFonts w:ascii="Poppins" w:hAnsi="Poppins" w:cs="Poppins"/>
        </w:rPr>
        <w:t>Name</w:t>
      </w:r>
    </w:p>
    <w:p w14:paraId="7EA969EA" w14:textId="77CED26F" w:rsidR="000E6C1F" w:rsidRPr="0025771E" w:rsidRDefault="000E6C1F" w:rsidP="0025771E">
      <w:pPr>
        <w:pStyle w:val="ListParagraph"/>
        <w:numPr>
          <w:ilvl w:val="0"/>
          <w:numId w:val="8"/>
        </w:numPr>
        <w:rPr>
          <w:rFonts w:ascii="Poppins" w:hAnsi="Poppins" w:cs="Poppins"/>
        </w:rPr>
      </w:pPr>
      <w:r w:rsidRPr="0025771E">
        <w:rPr>
          <w:rFonts w:ascii="Poppins" w:hAnsi="Poppins" w:cs="Poppins"/>
        </w:rPr>
        <w:t>Postal Address</w:t>
      </w:r>
    </w:p>
    <w:p w14:paraId="48052F54" w14:textId="34523726" w:rsidR="000E6C1F" w:rsidRPr="0025771E" w:rsidRDefault="000E6C1F" w:rsidP="0025771E">
      <w:pPr>
        <w:pStyle w:val="ListParagraph"/>
        <w:numPr>
          <w:ilvl w:val="0"/>
          <w:numId w:val="8"/>
        </w:numPr>
        <w:rPr>
          <w:rFonts w:ascii="Poppins" w:hAnsi="Poppins" w:cs="Poppins"/>
        </w:rPr>
      </w:pPr>
      <w:r w:rsidRPr="0025771E">
        <w:rPr>
          <w:rFonts w:ascii="Poppins" w:hAnsi="Poppins" w:cs="Poppins"/>
        </w:rPr>
        <w:t xml:space="preserve">Telephone </w:t>
      </w:r>
      <w:r w:rsidR="00E45F43" w:rsidRPr="0025771E">
        <w:rPr>
          <w:rFonts w:ascii="Poppins" w:hAnsi="Poppins" w:cs="Poppins"/>
        </w:rPr>
        <w:t>Numbers</w:t>
      </w:r>
    </w:p>
    <w:p w14:paraId="7F565482" w14:textId="0DBEC922" w:rsidR="00E45F43" w:rsidRPr="0025771E" w:rsidRDefault="00E45F43" w:rsidP="0025771E">
      <w:pPr>
        <w:pStyle w:val="ListParagraph"/>
        <w:numPr>
          <w:ilvl w:val="0"/>
          <w:numId w:val="8"/>
        </w:numPr>
        <w:rPr>
          <w:rFonts w:ascii="Poppins" w:hAnsi="Poppins" w:cs="Poppins"/>
        </w:rPr>
      </w:pPr>
      <w:r w:rsidRPr="0025771E">
        <w:rPr>
          <w:rFonts w:ascii="Poppins" w:hAnsi="Poppins" w:cs="Poppins"/>
        </w:rPr>
        <w:t>Email Address</w:t>
      </w:r>
    </w:p>
    <w:p w14:paraId="30D967FB" w14:textId="5898FB46" w:rsidR="00E45F43" w:rsidRPr="0025771E" w:rsidRDefault="00E45F43" w:rsidP="0025771E">
      <w:pPr>
        <w:pStyle w:val="ListParagraph"/>
        <w:numPr>
          <w:ilvl w:val="0"/>
          <w:numId w:val="8"/>
        </w:numPr>
        <w:rPr>
          <w:rFonts w:ascii="Poppins" w:hAnsi="Poppins" w:cs="Poppins"/>
        </w:rPr>
      </w:pPr>
      <w:r w:rsidRPr="0025771E">
        <w:rPr>
          <w:rFonts w:ascii="Poppins" w:hAnsi="Poppins" w:cs="Poppins"/>
        </w:rPr>
        <w:t>Bank Account Details</w:t>
      </w:r>
    </w:p>
    <w:p w14:paraId="3223DD01" w14:textId="24842B04" w:rsidR="00E45F43" w:rsidRPr="0025771E" w:rsidRDefault="00E45F43" w:rsidP="0025771E">
      <w:pPr>
        <w:pStyle w:val="ListParagraph"/>
        <w:numPr>
          <w:ilvl w:val="0"/>
          <w:numId w:val="8"/>
        </w:numPr>
        <w:rPr>
          <w:rFonts w:ascii="Poppins" w:hAnsi="Poppins" w:cs="Poppins"/>
        </w:rPr>
      </w:pPr>
      <w:r w:rsidRPr="0025771E">
        <w:rPr>
          <w:rFonts w:ascii="Poppins" w:hAnsi="Poppins" w:cs="Poppins"/>
        </w:rPr>
        <w:t>Credit/debit card details</w:t>
      </w:r>
    </w:p>
    <w:p w14:paraId="4035F414" w14:textId="7BBD2B96" w:rsidR="00E45F43" w:rsidRPr="0025771E" w:rsidRDefault="00E45F43" w:rsidP="0025771E">
      <w:pPr>
        <w:pStyle w:val="ListParagraph"/>
        <w:numPr>
          <w:ilvl w:val="0"/>
          <w:numId w:val="8"/>
        </w:numPr>
        <w:rPr>
          <w:rFonts w:ascii="Poppins" w:hAnsi="Poppins" w:cs="Poppins"/>
        </w:rPr>
      </w:pPr>
      <w:r w:rsidRPr="0025771E">
        <w:rPr>
          <w:rFonts w:ascii="Poppins" w:hAnsi="Poppins" w:cs="Poppins"/>
        </w:rPr>
        <w:t xml:space="preserve">If you are a </w:t>
      </w:r>
      <w:r w:rsidR="00E41EC1" w:rsidRPr="0025771E">
        <w:rPr>
          <w:rFonts w:ascii="Poppins" w:hAnsi="Poppins" w:cs="Poppins"/>
        </w:rPr>
        <w:t>taxpayer</w:t>
      </w:r>
    </w:p>
    <w:p w14:paraId="045B84C4" w14:textId="19AF141A" w:rsidR="004F08A4" w:rsidRPr="00F7747C" w:rsidRDefault="004F08A4">
      <w:pPr>
        <w:rPr>
          <w:rFonts w:ascii="Poppins" w:hAnsi="Poppins" w:cs="Poppins"/>
        </w:rPr>
      </w:pPr>
    </w:p>
    <w:p w14:paraId="3F7AD5FA" w14:textId="2F2D6FE0" w:rsidR="004F08A4" w:rsidRPr="00F7747C" w:rsidRDefault="004F08A4">
      <w:pPr>
        <w:rPr>
          <w:rFonts w:ascii="Poppins" w:hAnsi="Poppins" w:cs="Poppins"/>
        </w:rPr>
      </w:pPr>
      <w:r w:rsidRPr="00F7747C">
        <w:rPr>
          <w:rFonts w:ascii="Poppins" w:hAnsi="Poppins" w:cs="Poppins"/>
        </w:rPr>
        <w:t xml:space="preserve">When using our secure online donation pages, your donation is processed </w:t>
      </w:r>
      <w:r w:rsidR="006140BE" w:rsidRPr="00F7747C">
        <w:rPr>
          <w:rFonts w:ascii="Poppins" w:hAnsi="Poppins" w:cs="Poppins"/>
        </w:rPr>
        <w:t>by that party.</w:t>
      </w:r>
    </w:p>
    <w:p w14:paraId="42E972E1" w14:textId="77777777" w:rsidR="006140BE" w:rsidRPr="00F7747C" w:rsidRDefault="006140BE">
      <w:pPr>
        <w:rPr>
          <w:rFonts w:ascii="Poppins" w:hAnsi="Poppins" w:cs="Poppins"/>
        </w:rPr>
      </w:pPr>
    </w:p>
    <w:p w14:paraId="568F1CD9" w14:textId="084828A1" w:rsidR="006140BE" w:rsidRPr="00F7747C" w:rsidRDefault="006140BE">
      <w:pPr>
        <w:rPr>
          <w:rFonts w:ascii="Poppins" w:hAnsi="Poppins" w:cs="Poppins"/>
        </w:rPr>
      </w:pPr>
      <w:r w:rsidRPr="00F7747C">
        <w:rPr>
          <w:rFonts w:ascii="Poppins" w:hAnsi="Poppins" w:cs="Poppins"/>
        </w:rPr>
        <w:lastRenderedPageBreak/>
        <w:t>If you use your credit or debit card to make a donation, we will only process that information securely and</w:t>
      </w:r>
      <w:r w:rsidR="003F200A" w:rsidRPr="00F7747C">
        <w:rPr>
          <w:rFonts w:ascii="Poppins" w:hAnsi="Poppins" w:cs="Poppins"/>
        </w:rPr>
        <w:t xml:space="preserve"> in accordance with the Payment Card Industry Data Security Standard. The Little Sisters of the Poor do not store your credit or debit card information</w:t>
      </w:r>
      <w:r w:rsidR="001B70DA" w:rsidRPr="00F7747C">
        <w:rPr>
          <w:rFonts w:ascii="Poppins" w:hAnsi="Poppins" w:cs="Poppins"/>
        </w:rPr>
        <w:t>.</w:t>
      </w:r>
    </w:p>
    <w:p w14:paraId="0B5C1831" w14:textId="77777777" w:rsidR="001B70DA" w:rsidRPr="00F7747C" w:rsidRDefault="001B70DA">
      <w:pPr>
        <w:rPr>
          <w:rFonts w:ascii="Poppins" w:hAnsi="Poppins" w:cs="Poppins"/>
        </w:rPr>
      </w:pPr>
    </w:p>
    <w:p w14:paraId="47D00E4A" w14:textId="2FC84CFA" w:rsidR="002552A6" w:rsidRPr="00F7747C" w:rsidRDefault="002552A6">
      <w:pPr>
        <w:rPr>
          <w:rFonts w:ascii="Poppins" w:hAnsi="Poppins" w:cs="Poppins"/>
        </w:rPr>
      </w:pPr>
      <w:r w:rsidRPr="00F7747C">
        <w:rPr>
          <w:rFonts w:ascii="Poppins" w:hAnsi="Poppins" w:cs="Poppins"/>
          <w:b/>
          <w:bCs/>
        </w:rPr>
        <w:t>What your information will be used for</w:t>
      </w:r>
    </w:p>
    <w:p w14:paraId="6D3D4F1F" w14:textId="1469E10F" w:rsidR="002552A6" w:rsidRPr="00F7747C" w:rsidRDefault="002552A6">
      <w:pPr>
        <w:rPr>
          <w:rFonts w:ascii="Poppins" w:hAnsi="Poppins" w:cs="Poppins"/>
        </w:rPr>
      </w:pPr>
      <w:r w:rsidRPr="00F7747C">
        <w:rPr>
          <w:rFonts w:ascii="Poppins" w:hAnsi="Poppins" w:cs="Poppins"/>
        </w:rPr>
        <w:t xml:space="preserve">The Little Sisters of the Poor will use the information provided </w:t>
      </w:r>
      <w:r w:rsidR="00B34CFA" w:rsidRPr="00F7747C">
        <w:rPr>
          <w:rFonts w:ascii="Poppins" w:hAnsi="Poppins" w:cs="Poppins"/>
        </w:rPr>
        <w:t>for the following activities.</w:t>
      </w:r>
    </w:p>
    <w:p w14:paraId="3C60BF63" w14:textId="77777777" w:rsidR="00B34CFA" w:rsidRPr="00F7747C" w:rsidRDefault="00B34CFA">
      <w:pPr>
        <w:rPr>
          <w:rFonts w:ascii="Poppins" w:hAnsi="Poppins" w:cs="Poppins"/>
        </w:rPr>
      </w:pPr>
    </w:p>
    <w:p w14:paraId="63F4141D" w14:textId="159FCB64" w:rsidR="00B34CFA" w:rsidRPr="00F7747C" w:rsidRDefault="00B34CFA" w:rsidP="009647EF">
      <w:pPr>
        <w:pStyle w:val="ListParagraph"/>
        <w:numPr>
          <w:ilvl w:val="0"/>
          <w:numId w:val="7"/>
        </w:numPr>
        <w:rPr>
          <w:rFonts w:ascii="Poppins" w:hAnsi="Poppins" w:cs="Poppins"/>
          <w:szCs w:val="24"/>
        </w:rPr>
      </w:pPr>
      <w:r w:rsidRPr="00F7747C">
        <w:rPr>
          <w:rFonts w:ascii="Poppins" w:hAnsi="Poppins" w:cs="Poppins"/>
          <w:szCs w:val="24"/>
        </w:rPr>
        <w:t>To pr</w:t>
      </w:r>
      <w:r w:rsidR="00823F49" w:rsidRPr="00F7747C">
        <w:rPr>
          <w:rFonts w:ascii="Poppins" w:hAnsi="Poppins" w:cs="Poppins"/>
          <w:szCs w:val="24"/>
        </w:rPr>
        <w:t>ocess any donations we receive, including the processing of Gift-Aid</w:t>
      </w:r>
      <w:r w:rsidR="00D357A8" w:rsidRPr="00F7747C">
        <w:rPr>
          <w:rFonts w:ascii="Poppins" w:hAnsi="Poppins" w:cs="Poppins"/>
          <w:szCs w:val="24"/>
        </w:rPr>
        <w:t>.</w:t>
      </w:r>
    </w:p>
    <w:p w14:paraId="78C8E3A9" w14:textId="58F67F50" w:rsidR="00D357A8" w:rsidRPr="00F7747C" w:rsidRDefault="00D357A8" w:rsidP="009647EF">
      <w:pPr>
        <w:pStyle w:val="ListParagraph"/>
        <w:numPr>
          <w:ilvl w:val="0"/>
          <w:numId w:val="7"/>
        </w:numPr>
        <w:rPr>
          <w:rFonts w:ascii="Poppins" w:hAnsi="Poppins" w:cs="Poppins"/>
          <w:szCs w:val="24"/>
        </w:rPr>
      </w:pPr>
      <w:r w:rsidRPr="00F7747C">
        <w:rPr>
          <w:rFonts w:ascii="Poppins" w:hAnsi="Poppins" w:cs="Poppins"/>
          <w:szCs w:val="24"/>
        </w:rPr>
        <w:t>For providing information about campaigns and appeals and how you can help support The Little Sisters of the Poor</w:t>
      </w:r>
      <w:r w:rsidR="00F2150E" w:rsidRPr="00F7747C">
        <w:rPr>
          <w:rFonts w:ascii="Poppins" w:hAnsi="Poppins" w:cs="Poppins"/>
          <w:szCs w:val="24"/>
        </w:rPr>
        <w:t xml:space="preserve"> as well as promoting our work.</w:t>
      </w:r>
    </w:p>
    <w:p w14:paraId="3DCF3058" w14:textId="7D072626" w:rsidR="00F2150E" w:rsidRPr="00F7747C" w:rsidRDefault="00F2150E" w:rsidP="009647EF">
      <w:pPr>
        <w:pStyle w:val="ListParagraph"/>
        <w:numPr>
          <w:ilvl w:val="0"/>
          <w:numId w:val="7"/>
        </w:numPr>
        <w:rPr>
          <w:rFonts w:ascii="Poppins" w:hAnsi="Poppins" w:cs="Poppins"/>
          <w:szCs w:val="24"/>
        </w:rPr>
      </w:pPr>
      <w:r w:rsidRPr="00F7747C">
        <w:rPr>
          <w:rFonts w:ascii="Poppins" w:hAnsi="Poppins" w:cs="Poppins"/>
          <w:szCs w:val="24"/>
        </w:rPr>
        <w:t>To keep records of our relationship with you, and contact you abou</w:t>
      </w:r>
      <w:r w:rsidR="00833A14" w:rsidRPr="00F7747C">
        <w:rPr>
          <w:rFonts w:ascii="Poppins" w:hAnsi="Poppins" w:cs="Poppins"/>
          <w:szCs w:val="24"/>
        </w:rPr>
        <w:t>t events and marketing.</w:t>
      </w:r>
    </w:p>
    <w:p w14:paraId="08C918CD" w14:textId="5C60EBFD" w:rsidR="007D57F7" w:rsidRPr="00F7747C" w:rsidRDefault="007D57F7" w:rsidP="007D57F7">
      <w:pPr>
        <w:rPr>
          <w:rFonts w:ascii="Poppins" w:hAnsi="Poppins" w:cs="Poppins"/>
        </w:rPr>
      </w:pPr>
    </w:p>
    <w:p w14:paraId="07C6251A" w14:textId="51E1A42C" w:rsidR="007874EB" w:rsidRPr="00F7747C" w:rsidRDefault="007874EB" w:rsidP="007D57F7">
      <w:pPr>
        <w:rPr>
          <w:rFonts w:ascii="Poppins" w:hAnsi="Poppins" w:cs="Poppins"/>
        </w:rPr>
      </w:pPr>
      <w:r w:rsidRPr="00F7747C">
        <w:rPr>
          <w:rFonts w:ascii="Poppins" w:hAnsi="Poppins" w:cs="Poppins"/>
          <w:b/>
          <w:bCs/>
        </w:rPr>
        <w:t>L</w:t>
      </w:r>
      <w:r w:rsidR="00450E46" w:rsidRPr="00F7747C">
        <w:rPr>
          <w:rFonts w:ascii="Poppins" w:hAnsi="Poppins" w:cs="Poppins"/>
          <w:b/>
          <w:bCs/>
        </w:rPr>
        <w:t>awful</w:t>
      </w:r>
      <w:r w:rsidRPr="00F7747C">
        <w:rPr>
          <w:rFonts w:ascii="Poppins" w:hAnsi="Poppins" w:cs="Poppins"/>
          <w:b/>
          <w:bCs/>
        </w:rPr>
        <w:t xml:space="preserve"> Basis for processing</w:t>
      </w:r>
    </w:p>
    <w:p w14:paraId="65E7D1B0" w14:textId="480BC012" w:rsidR="007874EB" w:rsidRPr="00F7747C" w:rsidRDefault="007874EB" w:rsidP="007D57F7">
      <w:pPr>
        <w:rPr>
          <w:rFonts w:ascii="Poppins" w:hAnsi="Poppins" w:cs="Poppins"/>
        </w:rPr>
      </w:pPr>
      <w:r w:rsidRPr="00F7747C">
        <w:rPr>
          <w:rFonts w:ascii="Poppins" w:hAnsi="Poppins" w:cs="Poppins"/>
        </w:rPr>
        <w:t xml:space="preserve">Personal information </w:t>
      </w:r>
      <w:r w:rsidR="00715902" w:rsidRPr="00F7747C">
        <w:rPr>
          <w:rFonts w:ascii="Poppins" w:hAnsi="Poppins" w:cs="Poppins"/>
        </w:rPr>
        <w:t>can only be processed when there is a lawful</w:t>
      </w:r>
      <w:r w:rsidR="006212BD" w:rsidRPr="00F7747C">
        <w:rPr>
          <w:rFonts w:ascii="Poppins" w:hAnsi="Poppins" w:cs="Poppins"/>
        </w:rPr>
        <w:t xml:space="preserve"> basis for processing. The Little</w:t>
      </w:r>
      <w:r w:rsidR="00450E46" w:rsidRPr="00F7747C">
        <w:rPr>
          <w:rFonts w:ascii="Poppins" w:hAnsi="Poppins" w:cs="Poppins"/>
        </w:rPr>
        <w:t xml:space="preserve"> Sisters of the Poor use the </w:t>
      </w:r>
      <w:r w:rsidR="00BF08E6" w:rsidRPr="00F7747C">
        <w:rPr>
          <w:rFonts w:ascii="Poppins" w:hAnsi="Poppins" w:cs="Poppins"/>
        </w:rPr>
        <w:t>following.</w:t>
      </w:r>
    </w:p>
    <w:p w14:paraId="56E463DC" w14:textId="77777777" w:rsidR="00450E46" w:rsidRPr="00F7747C" w:rsidRDefault="00450E46" w:rsidP="007D57F7">
      <w:pPr>
        <w:rPr>
          <w:rFonts w:ascii="Poppins" w:hAnsi="Poppins" w:cs="Poppins"/>
        </w:rPr>
      </w:pPr>
    </w:p>
    <w:p w14:paraId="7D5CFA11" w14:textId="27A61E90" w:rsidR="00450E46" w:rsidRPr="00F7747C" w:rsidRDefault="00A67522" w:rsidP="007D57F7">
      <w:pPr>
        <w:rPr>
          <w:rFonts w:ascii="Poppins" w:hAnsi="Poppins" w:cs="Poppins"/>
        </w:rPr>
      </w:pPr>
      <w:r w:rsidRPr="00F7747C">
        <w:rPr>
          <w:rFonts w:ascii="Poppins" w:hAnsi="Poppins" w:cs="Poppins"/>
          <w:b/>
          <w:bCs/>
        </w:rPr>
        <w:t>Consent:</w:t>
      </w:r>
      <w:r w:rsidRPr="00F7747C">
        <w:rPr>
          <w:rFonts w:ascii="Poppins" w:hAnsi="Poppins" w:cs="Poppins"/>
        </w:rPr>
        <w:t xml:space="preserve"> You have given Little Sisters of the Poor</w:t>
      </w:r>
      <w:r w:rsidR="00EB7127" w:rsidRPr="00F7747C">
        <w:rPr>
          <w:rFonts w:ascii="Poppins" w:hAnsi="Poppins" w:cs="Poppins"/>
        </w:rPr>
        <w:t xml:space="preserve"> consent to send you </w:t>
      </w:r>
      <w:r w:rsidR="00931B84" w:rsidRPr="00F7747C">
        <w:rPr>
          <w:rFonts w:ascii="Poppins" w:hAnsi="Poppins" w:cs="Poppins"/>
        </w:rPr>
        <w:t>information, returned an appeal form. You may change your mind and withdraw this consent a</w:t>
      </w:r>
      <w:r w:rsidR="008E5551" w:rsidRPr="00F7747C">
        <w:rPr>
          <w:rFonts w:ascii="Poppins" w:hAnsi="Poppins" w:cs="Poppins"/>
        </w:rPr>
        <w:t>t</w:t>
      </w:r>
      <w:r w:rsidR="00931B84" w:rsidRPr="00F7747C">
        <w:rPr>
          <w:rFonts w:ascii="Poppins" w:hAnsi="Poppins" w:cs="Poppins"/>
        </w:rPr>
        <w:t xml:space="preserve"> any time by contacting us.</w:t>
      </w:r>
    </w:p>
    <w:p w14:paraId="505F9B1F" w14:textId="77777777" w:rsidR="00931B84" w:rsidRPr="00F7747C" w:rsidRDefault="00931B84" w:rsidP="007D57F7">
      <w:pPr>
        <w:rPr>
          <w:rFonts w:ascii="Poppins" w:hAnsi="Poppins" w:cs="Poppins"/>
        </w:rPr>
      </w:pPr>
    </w:p>
    <w:p w14:paraId="5D080129" w14:textId="4BF4A2D7" w:rsidR="00931B84" w:rsidRPr="00F7747C" w:rsidRDefault="00BF08E6" w:rsidP="007D57F7">
      <w:pPr>
        <w:rPr>
          <w:rFonts w:ascii="Poppins" w:hAnsi="Poppins" w:cs="Poppins"/>
        </w:rPr>
      </w:pPr>
      <w:r w:rsidRPr="00F7747C">
        <w:rPr>
          <w:rFonts w:ascii="Poppins" w:hAnsi="Poppins" w:cs="Poppins"/>
          <w:b/>
          <w:bCs/>
        </w:rPr>
        <w:t>Legitimate</w:t>
      </w:r>
      <w:r w:rsidR="00931B84" w:rsidRPr="00F7747C">
        <w:rPr>
          <w:rFonts w:ascii="Poppins" w:hAnsi="Poppins" w:cs="Poppins"/>
          <w:b/>
          <w:bCs/>
        </w:rPr>
        <w:t xml:space="preserve"> In</w:t>
      </w:r>
      <w:r w:rsidR="006F7A77" w:rsidRPr="00F7747C">
        <w:rPr>
          <w:rFonts w:ascii="Poppins" w:hAnsi="Poppins" w:cs="Poppins"/>
          <w:b/>
          <w:bCs/>
        </w:rPr>
        <w:t>terest</w:t>
      </w:r>
      <w:r w:rsidR="006F7A77" w:rsidRPr="00F7747C">
        <w:rPr>
          <w:rFonts w:ascii="Poppins" w:hAnsi="Poppins" w:cs="Poppins"/>
        </w:rPr>
        <w:t xml:space="preserve">: The Little Sisters of the Poor have a legitimate interest in contacting those who have supported us in the </w:t>
      </w:r>
      <w:r w:rsidRPr="00F7747C">
        <w:rPr>
          <w:rFonts w:ascii="Poppins" w:hAnsi="Poppins" w:cs="Poppins"/>
        </w:rPr>
        <w:t xml:space="preserve">past or provided contact details. This includes providing information on appeals, </w:t>
      </w:r>
      <w:r w:rsidR="008E5551" w:rsidRPr="00F7747C">
        <w:rPr>
          <w:rFonts w:ascii="Poppins" w:hAnsi="Poppins" w:cs="Poppins"/>
        </w:rPr>
        <w:t>information,</w:t>
      </w:r>
      <w:r w:rsidRPr="00F7747C">
        <w:rPr>
          <w:rFonts w:ascii="Poppins" w:hAnsi="Poppins" w:cs="Poppins"/>
        </w:rPr>
        <w:t xml:space="preserve"> and campaigns</w:t>
      </w:r>
      <w:r w:rsidR="007D7386" w:rsidRPr="00F7747C">
        <w:rPr>
          <w:rFonts w:ascii="Poppins" w:hAnsi="Poppins" w:cs="Poppins"/>
        </w:rPr>
        <w:t xml:space="preserve">. </w:t>
      </w:r>
      <w:r w:rsidR="008E5551" w:rsidRPr="00F7747C">
        <w:rPr>
          <w:rFonts w:ascii="Poppins" w:hAnsi="Poppins" w:cs="Poppins"/>
        </w:rPr>
        <w:t>You</w:t>
      </w:r>
      <w:r w:rsidR="007D7386" w:rsidRPr="00F7747C">
        <w:rPr>
          <w:rFonts w:ascii="Poppins" w:hAnsi="Poppins" w:cs="Poppins"/>
        </w:rPr>
        <w:t xml:space="preserve"> can opt out of receiving this information by contacting us.</w:t>
      </w:r>
    </w:p>
    <w:p w14:paraId="46F8826B" w14:textId="77777777" w:rsidR="007D7386" w:rsidRPr="00F7747C" w:rsidRDefault="007D7386" w:rsidP="007D57F7">
      <w:pPr>
        <w:rPr>
          <w:rFonts w:ascii="Poppins" w:hAnsi="Poppins" w:cs="Poppins"/>
        </w:rPr>
      </w:pPr>
    </w:p>
    <w:p w14:paraId="6EF97063" w14:textId="49AC1E9A" w:rsidR="007D7386" w:rsidRPr="00F7747C" w:rsidRDefault="007D7386" w:rsidP="007D57F7">
      <w:pPr>
        <w:rPr>
          <w:rFonts w:ascii="Poppins" w:hAnsi="Poppins" w:cs="Poppins"/>
        </w:rPr>
      </w:pPr>
      <w:r w:rsidRPr="00F7747C">
        <w:rPr>
          <w:rFonts w:ascii="Poppins" w:hAnsi="Poppins" w:cs="Poppins"/>
          <w:b/>
          <w:bCs/>
        </w:rPr>
        <w:lastRenderedPageBreak/>
        <w:t>Legal Obligation:</w:t>
      </w:r>
      <w:r w:rsidRPr="00F7747C">
        <w:rPr>
          <w:rFonts w:ascii="Poppins" w:hAnsi="Poppins" w:cs="Poppins"/>
        </w:rPr>
        <w:t xml:space="preserve"> The Little Sisters of the Poor has a legal obligation to process your data</w:t>
      </w:r>
      <w:r w:rsidR="00907603" w:rsidRPr="00F7747C">
        <w:rPr>
          <w:rFonts w:ascii="Poppins" w:hAnsi="Poppins" w:cs="Poppins"/>
        </w:rPr>
        <w:t xml:space="preserve"> when you </w:t>
      </w:r>
      <w:r w:rsidR="008E5551" w:rsidRPr="00F7747C">
        <w:rPr>
          <w:rFonts w:ascii="Poppins" w:hAnsi="Poppins" w:cs="Poppins"/>
        </w:rPr>
        <w:t>donate</w:t>
      </w:r>
      <w:r w:rsidR="009F07BC" w:rsidRPr="00F7747C">
        <w:rPr>
          <w:rFonts w:ascii="Poppins" w:hAnsi="Poppins" w:cs="Poppins"/>
        </w:rPr>
        <w:t>.</w:t>
      </w:r>
    </w:p>
    <w:p w14:paraId="23D53B68" w14:textId="77748D00" w:rsidR="00947D4F" w:rsidRDefault="00947D4F" w:rsidP="007D57F7">
      <w:pPr>
        <w:rPr>
          <w:rFonts w:ascii="Poppins" w:hAnsi="Poppins" w:cs="Poppins"/>
        </w:rPr>
      </w:pPr>
    </w:p>
    <w:p w14:paraId="11C2534A" w14:textId="338B2D31" w:rsidR="00947D4F" w:rsidRPr="00F7747C" w:rsidRDefault="00947D4F" w:rsidP="007D57F7">
      <w:pPr>
        <w:rPr>
          <w:rFonts w:ascii="Poppins" w:hAnsi="Poppins" w:cs="Poppins"/>
        </w:rPr>
      </w:pPr>
      <w:r w:rsidRPr="00947D4F">
        <w:rPr>
          <w:rFonts w:ascii="Poppins" w:hAnsi="Poppins" w:cs="Poppins"/>
          <w:b/>
          <w:bCs/>
        </w:rPr>
        <w:t>Performance of a Contract:</w:t>
      </w:r>
      <w:r>
        <w:rPr>
          <w:rFonts w:ascii="Poppins" w:hAnsi="Poppins" w:cs="Poppins"/>
        </w:rPr>
        <w:t xml:space="preserve"> The Little Sisters of the Poor is providing an event, or fundraiser that you want to be party to.</w:t>
      </w:r>
    </w:p>
    <w:p w14:paraId="6DAB82A0" w14:textId="40B0B670" w:rsidR="009F07BC" w:rsidRPr="00F7747C" w:rsidRDefault="009F07BC" w:rsidP="007D57F7">
      <w:pPr>
        <w:rPr>
          <w:rFonts w:ascii="Poppins" w:hAnsi="Poppins" w:cs="Poppins"/>
          <w:b/>
          <w:bCs/>
        </w:rPr>
      </w:pPr>
      <w:r w:rsidRPr="00F7747C">
        <w:rPr>
          <w:rFonts w:ascii="Poppins" w:hAnsi="Poppins" w:cs="Poppins"/>
          <w:b/>
          <w:bCs/>
        </w:rPr>
        <w:t>Sharing of Information</w:t>
      </w:r>
    </w:p>
    <w:p w14:paraId="72F6193C" w14:textId="10301DC9" w:rsidR="005738F9" w:rsidRPr="00F7747C" w:rsidRDefault="005738F9" w:rsidP="007D57F7">
      <w:pPr>
        <w:rPr>
          <w:rFonts w:ascii="Poppins" w:hAnsi="Poppins" w:cs="Poppins"/>
        </w:rPr>
      </w:pPr>
      <w:r w:rsidRPr="00F7747C">
        <w:rPr>
          <w:rFonts w:ascii="Poppins" w:hAnsi="Poppins" w:cs="Poppins"/>
        </w:rPr>
        <w:t>The Little Sisters of the Poor will not sell or share your personal information with other third parties except when there is a legal obligation (</w:t>
      </w:r>
      <w:r w:rsidR="00947D4F">
        <w:rPr>
          <w:rFonts w:ascii="Poppins" w:hAnsi="Poppins" w:cs="Poppins"/>
        </w:rPr>
        <w:t>Revenue</w:t>
      </w:r>
      <w:r w:rsidRPr="00F7747C">
        <w:rPr>
          <w:rFonts w:ascii="Poppins" w:hAnsi="Poppins" w:cs="Poppins"/>
        </w:rPr>
        <w:t xml:space="preserve">) or </w:t>
      </w:r>
      <w:r w:rsidR="00862255" w:rsidRPr="00F7747C">
        <w:rPr>
          <w:rFonts w:ascii="Poppins" w:hAnsi="Poppins" w:cs="Poppins"/>
        </w:rPr>
        <w:t>the information is needed to process your donations.</w:t>
      </w:r>
    </w:p>
    <w:p w14:paraId="1F51D700" w14:textId="77777777" w:rsidR="00862255" w:rsidRPr="00F7747C" w:rsidRDefault="00862255" w:rsidP="007D57F7">
      <w:pPr>
        <w:rPr>
          <w:rFonts w:ascii="Poppins" w:hAnsi="Poppins" w:cs="Poppins"/>
        </w:rPr>
      </w:pPr>
    </w:p>
    <w:p w14:paraId="41BA5CE9" w14:textId="27BFC1E0" w:rsidR="00862255" w:rsidRPr="00F7747C" w:rsidRDefault="00862255" w:rsidP="007D57F7">
      <w:pPr>
        <w:rPr>
          <w:rFonts w:ascii="Poppins" w:hAnsi="Poppins" w:cs="Poppins"/>
        </w:rPr>
      </w:pPr>
      <w:r w:rsidRPr="00F7747C">
        <w:rPr>
          <w:rFonts w:ascii="Poppins" w:hAnsi="Poppins" w:cs="Poppins"/>
        </w:rPr>
        <w:t>The Little Sisters of the Poor will not transfer your personal data outside of the</w:t>
      </w:r>
      <w:r w:rsidR="00ED7926" w:rsidRPr="00F7747C">
        <w:rPr>
          <w:rFonts w:ascii="Poppins" w:hAnsi="Poppins" w:cs="Poppins"/>
        </w:rPr>
        <w:t xml:space="preserve"> UK or European Economic </w:t>
      </w:r>
      <w:r w:rsidR="007A2740" w:rsidRPr="00F7747C">
        <w:rPr>
          <w:rFonts w:ascii="Poppins" w:hAnsi="Poppins" w:cs="Poppins"/>
        </w:rPr>
        <w:t>Area</w:t>
      </w:r>
      <w:r w:rsidR="00947D4F">
        <w:rPr>
          <w:rFonts w:ascii="Poppins" w:hAnsi="Poppins" w:cs="Poppins"/>
        </w:rPr>
        <w:t xml:space="preserve"> without appropriate assurance there is equivalent protections.</w:t>
      </w:r>
    </w:p>
    <w:p w14:paraId="4434CF68" w14:textId="11C2E037" w:rsidR="007A2740" w:rsidRPr="00F7747C" w:rsidRDefault="007A2740" w:rsidP="007D57F7">
      <w:pPr>
        <w:rPr>
          <w:rFonts w:ascii="Poppins" w:hAnsi="Poppins" w:cs="Poppins"/>
        </w:rPr>
      </w:pPr>
    </w:p>
    <w:p w14:paraId="3669FF0C" w14:textId="7952FB3D" w:rsidR="007A2740" w:rsidRPr="00F7747C" w:rsidRDefault="007A2740" w:rsidP="007D57F7">
      <w:pPr>
        <w:rPr>
          <w:rFonts w:ascii="Poppins" w:hAnsi="Poppins" w:cs="Poppins"/>
          <w:b/>
          <w:bCs/>
        </w:rPr>
      </w:pPr>
      <w:r w:rsidRPr="00F7747C">
        <w:rPr>
          <w:rFonts w:ascii="Poppins" w:hAnsi="Poppins" w:cs="Poppins"/>
          <w:b/>
          <w:bCs/>
        </w:rPr>
        <w:t>Information Security</w:t>
      </w:r>
    </w:p>
    <w:p w14:paraId="2D01AB9C" w14:textId="6589F92B" w:rsidR="000B32CF" w:rsidRPr="00F7747C" w:rsidRDefault="000B32CF" w:rsidP="007D57F7">
      <w:pPr>
        <w:rPr>
          <w:rFonts w:ascii="Poppins" w:hAnsi="Poppins" w:cs="Poppins"/>
        </w:rPr>
      </w:pPr>
      <w:r w:rsidRPr="00F7747C">
        <w:rPr>
          <w:rFonts w:ascii="Poppins" w:hAnsi="Poppins" w:cs="Poppins"/>
        </w:rPr>
        <w:t xml:space="preserve">The Little Sisters of the Poor have in place organisational and technical </w:t>
      </w:r>
      <w:r w:rsidR="009647EF" w:rsidRPr="00F7747C">
        <w:rPr>
          <w:rFonts w:ascii="Poppins" w:hAnsi="Poppins" w:cs="Poppins"/>
        </w:rPr>
        <w:t>measures</w:t>
      </w:r>
      <w:r w:rsidRPr="00F7747C">
        <w:rPr>
          <w:rFonts w:ascii="Poppins" w:hAnsi="Poppins" w:cs="Poppins"/>
        </w:rPr>
        <w:t xml:space="preserve"> to provide security to your information. This includes restricted access to your personal information to those Sisters, Staff and Volunteers </w:t>
      </w:r>
      <w:r w:rsidR="009647EF" w:rsidRPr="00F7747C">
        <w:rPr>
          <w:rFonts w:ascii="Poppins" w:hAnsi="Poppins" w:cs="Poppins"/>
        </w:rPr>
        <w:t>who’s</w:t>
      </w:r>
      <w:r w:rsidRPr="00F7747C">
        <w:rPr>
          <w:rFonts w:ascii="Poppins" w:hAnsi="Poppins" w:cs="Poppins"/>
        </w:rPr>
        <w:t xml:space="preserve"> role requires them to process your information. </w:t>
      </w:r>
      <w:r w:rsidR="00947D4F">
        <w:rPr>
          <w:rFonts w:ascii="Poppins" w:hAnsi="Poppins" w:cs="Poppins"/>
        </w:rPr>
        <w:t xml:space="preserve"> </w:t>
      </w:r>
      <w:r w:rsidRPr="00F7747C">
        <w:rPr>
          <w:rFonts w:ascii="Poppins" w:hAnsi="Poppins" w:cs="Poppins"/>
        </w:rPr>
        <w:t>The Little Sisters of the Poor is compliant with</w:t>
      </w:r>
      <w:r w:rsidR="00DC3D98" w:rsidRPr="00F7747C">
        <w:rPr>
          <w:rFonts w:ascii="Poppins" w:hAnsi="Poppins" w:cs="Poppins"/>
        </w:rPr>
        <w:t xml:space="preserve"> the PCIDS</w:t>
      </w:r>
      <w:r w:rsidR="00947D4F">
        <w:rPr>
          <w:rFonts w:ascii="Poppins" w:hAnsi="Poppins" w:cs="Poppins"/>
        </w:rPr>
        <w:t>S.</w:t>
      </w:r>
    </w:p>
    <w:p w14:paraId="28BAF9BF" w14:textId="77777777" w:rsidR="007A2740" w:rsidRPr="00F7747C" w:rsidRDefault="007A2740" w:rsidP="007D57F7">
      <w:pPr>
        <w:rPr>
          <w:rFonts w:ascii="Poppins" w:hAnsi="Poppins" w:cs="Poppins"/>
        </w:rPr>
      </w:pPr>
    </w:p>
    <w:p w14:paraId="7201CE53" w14:textId="3A0C77ED" w:rsidR="00C95C3F" w:rsidRPr="00F7747C" w:rsidRDefault="00C95C3F" w:rsidP="007D57F7">
      <w:pPr>
        <w:rPr>
          <w:rFonts w:ascii="Poppins" w:hAnsi="Poppins" w:cs="Poppins"/>
        </w:rPr>
      </w:pPr>
      <w:r w:rsidRPr="00F7747C">
        <w:rPr>
          <w:rFonts w:ascii="Poppins" w:hAnsi="Poppins" w:cs="Poppins"/>
          <w:b/>
          <w:bCs/>
        </w:rPr>
        <w:t>How Long is your information kept</w:t>
      </w:r>
    </w:p>
    <w:p w14:paraId="40E9ABE0" w14:textId="4870939F" w:rsidR="00C95C3F" w:rsidRPr="00F7747C" w:rsidRDefault="00C95C3F" w:rsidP="007D57F7">
      <w:pPr>
        <w:rPr>
          <w:rFonts w:ascii="Poppins" w:hAnsi="Poppins" w:cs="Poppins"/>
        </w:rPr>
      </w:pPr>
      <w:r w:rsidRPr="00F7747C">
        <w:rPr>
          <w:rFonts w:ascii="Poppins" w:hAnsi="Poppins" w:cs="Poppins"/>
        </w:rPr>
        <w:t xml:space="preserve">The Little Sisters of the Poor only keep your personal information </w:t>
      </w:r>
      <w:r w:rsidR="00E8048A" w:rsidRPr="00F7747C">
        <w:rPr>
          <w:rFonts w:ascii="Poppins" w:hAnsi="Poppins" w:cs="Poppins"/>
        </w:rPr>
        <w:t xml:space="preserve">for as long as it is necessary to fulfil the purpose it was collected for, including satisfaction of legal requirements. At the end of the retention period your information </w:t>
      </w:r>
      <w:r w:rsidR="003009D1" w:rsidRPr="00F7747C">
        <w:rPr>
          <w:rFonts w:ascii="Poppins" w:hAnsi="Poppins" w:cs="Poppins"/>
        </w:rPr>
        <w:t xml:space="preserve">will be confidentially and securely destroyed. This is currently </w:t>
      </w:r>
      <w:r w:rsidR="005E075D" w:rsidRPr="00F7747C">
        <w:rPr>
          <w:rFonts w:ascii="Poppins" w:hAnsi="Poppins" w:cs="Poppins"/>
        </w:rPr>
        <w:t>8</w:t>
      </w:r>
      <w:r w:rsidR="003009D1" w:rsidRPr="00F7747C">
        <w:rPr>
          <w:rFonts w:ascii="Poppins" w:hAnsi="Poppins" w:cs="Poppins"/>
        </w:rPr>
        <w:t xml:space="preserve"> years from your last donation.</w:t>
      </w:r>
    </w:p>
    <w:p w14:paraId="45324A66" w14:textId="77777777" w:rsidR="00DA52CA" w:rsidRDefault="00DA52CA" w:rsidP="007D57F7">
      <w:pPr>
        <w:rPr>
          <w:rFonts w:ascii="Poppins" w:hAnsi="Poppins" w:cs="Poppins"/>
        </w:rPr>
      </w:pPr>
    </w:p>
    <w:p w14:paraId="48FBD4A8" w14:textId="77777777" w:rsidR="00E96DB6" w:rsidRDefault="00E96DB6" w:rsidP="007D57F7">
      <w:pPr>
        <w:rPr>
          <w:rFonts w:ascii="Poppins" w:hAnsi="Poppins" w:cs="Poppins"/>
        </w:rPr>
      </w:pPr>
    </w:p>
    <w:p w14:paraId="032852CA" w14:textId="77777777" w:rsidR="00E96DB6" w:rsidRDefault="00E96DB6" w:rsidP="007D57F7">
      <w:pPr>
        <w:rPr>
          <w:rFonts w:ascii="Poppins" w:hAnsi="Poppins" w:cs="Poppins"/>
        </w:rPr>
      </w:pPr>
    </w:p>
    <w:p w14:paraId="48678AFC" w14:textId="77777777" w:rsidR="00E96DB6" w:rsidRDefault="00E96DB6" w:rsidP="007D57F7">
      <w:pPr>
        <w:rPr>
          <w:rFonts w:ascii="Poppins" w:hAnsi="Poppins" w:cs="Poppins"/>
        </w:rPr>
      </w:pPr>
    </w:p>
    <w:p w14:paraId="4058E65F" w14:textId="77777777" w:rsidR="00E96DB6" w:rsidRDefault="00E96DB6" w:rsidP="007D57F7">
      <w:pPr>
        <w:rPr>
          <w:rFonts w:ascii="Poppins" w:hAnsi="Poppins" w:cs="Poppins"/>
        </w:rPr>
      </w:pPr>
    </w:p>
    <w:p w14:paraId="379CA73A" w14:textId="77777777" w:rsidR="00E96DB6" w:rsidRPr="00F7747C" w:rsidRDefault="00E96DB6" w:rsidP="007D57F7">
      <w:pPr>
        <w:rPr>
          <w:rFonts w:ascii="Poppins" w:hAnsi="Poppins" w:cs="Poppins"/>
        </w:rPr>
      </w:pPr>
    </w:p>
    <w:p w14:paraId="1D9B0C34" w14:textId="77777777" w:rsidR="00DA52CA" w:rsidRPr="00F7747C" w:rsidRDefault="00DA52CA" w:rsidP="00DA52CA">
      <w:pPr>
        <w:rPr>
          <w:rFonts w:ascii="Poppins" w:hAnsi="Poppins" w:cs="Poppins"/>
          <w:b/>
          <w:bCs/>
        </w:rPr>
      </w:pPr>
      <w:r w:rsidRPr="00F7747C">
        <w:rPr>
          <w:rFonts w:ascii="Poppins" w:hAnsi="Poppins" w:cs="Poppins"/>
          <w:b/>
          <w:bCs/>
        </w:rPr>
        <w:lastRenderedPageBreak/>
        <w:t>Your rights</w:t>
      </w:r>
    </w:p>
    <w:p w14:paraId="602FD678" w14:textId="55993930" w:rsidR="00DA52CA" w:rsidRPr="00F7747C" w:rsidRDefault="004C57AB" w:rsidP="00DA52CA">
      <w:pPr>
        <w:rPr>
          <w:rFonts w:ascii="Poppins" w:hAnsi="Poppins" w:cs="Poppins"/>
        </w:rPr>
      </w:pPr>
      <w:r w:rsidRPr="00F7747C">
        <w:rPr>
          <w:rFonts w:ascii="Poppins" w:hAnsi="Poppins" w:cs="Poppins"/>
        </w:rPr>
        <w:t>Under Data Protection Legislation you have the following right</w:t>
      </w:r>
    </w:p>
    <w:p w14:paraId="4752CABB" w14:textId="77777777" w:rsidR="004C57AB" w:rsidRPr="00F7747C" w:rsidRDefault="004C57AB" w:rsidP="00DA52CA">
      <w:pPr>
        <w:rPr>
          <w:rFonts w:ascii="Poppins" w:hAnsi="Poppins" w:cs="Poppins"/>
        </w:rPr>
      </w:pPr>
    </w:p>
    <w:p w14:paraId="2643A08C" w14:textId="3F8921A7" w:rsidR="00DA52CA" w:rsidRPr="00F7747C" w:rsidRDefault="00DA52CA" w:rsidP="00DA52CA">
      <w:pPr>
        <w:numPr>
          <w:ilvl w:val="0"/>
          <w:numId w:val="6"/>
        </w:numPr>
        <w:rPr>
          <w:rFonts w:ascii="Poppins" w:hAnsi="Poppins" w:cs="Poppins"/>
        </w:rPr>
      </w:pPr>
      <w:r w:rsidRPr="00F7747C">
        <w:rPr>
          <w:rFonts w:ascii="Poppins" w:hAnsi="Poppins" w:cs="Poppins"/>
        </w:rPr>
        <w:t xml:space="preserve">You have the right to </w:t>
      </w:r>
      <w:r w:rsidR="004C57AB" w:rsidRPr="00F7747C">
        <w:rPr>
          <w:rFonts w:ascii="Poppins" w:hAnsi="Poppins" w:cs="Poppins"/>
        </w:rPr>
        <w:t>be informed</w:t>
      </w:r>
      <w:r w:rsidR="00EB6574" w:rsidRPr="00F7747C">
        <w:rPr>
          <w:rFonts w:ascii="Poppins" w:hAnsi="Poppins" w:cs="Poppins"/>
        </w:rPr>
        <w:t xml:space="preserve"> about how and why your data is being used (Covered by this Privacy Notice)</w:t>
      </w:r>
    </w:p>
    <w:p w14:paraId="5FAD55AF" w14:textId="4D49EAEA" w:rsidR="004C57AB" w:rsidRPr="00F7747C" w:rsidRDefault="00EB6574" w:rsidP="00DA52CA">
      <w:pPr>
        <w:numPr>
          <w:ilvl w:val="0"/>
          <w:numId w:val="6"/>
        </w:numPr>
        <w:rPr>
          <w:rFonts w:ascii="Poppins" w:hAnsi="Poppins" w:cs="Poppins"/>
        </w:rPr>
      </w:pPr>
      <w:r w:rsidRPr="00F7747C">
        <w:rPr>
          <w:rFonts w:ascii="Poppins" w:hAnsi="Poppins" w:cs="Poppins"/>
        </w:rPr>
        <w:t>The right to access the personal information</w:t>
      </w:r>
      <w:r w:rsidR="00F95513" w:rsidRPr="00F7747C">
        <w:rPr>
          <w:rFonts w:ascii="Poppins" w:hAnsi="Poppins" w:cs="Poppins"/>
        </w:rPr>
        <w:t xml:space="preserve"> we hold about you and obtain a copy of that information</w:t>
      </w:r>
      <w:r w:rsidR="00584146" w:rsidRPr="00F7747C">
        <w:rPr>
          <w:rFonts w:ascii="Poppins" w:hAnsi="Poppins" w:cs="Poppins"/>
        </w:rPr>
        <w:t>.</w:t>
      </w:r>
    </w:p>
    <w:p w14:paraId="5B99C8E5" w14:textId="4E9013B3" w:rsidR="00E016D6" w:rsidRPr="00F7747C" w:rsidRDefault="00DA52CA" w:rsidP="00DA52CA">
      <w:pPr>
        <w:numPr>
          <w:ilvl w:val="0"/>
          <w:numId w:val="6"/>
        </w:numPr>
        <w:rPr>
          <w:rFonts w:ascii="Poppins" w:hAnsi="Poppins" w:cs="Poppins"/>
        </w:rPr>
      </w:pPr>
      <w:r w:rsidRPr="00F7747C">
        <w:rPr>
          <w:rFonts w:ascii="Poppins" w:hAnsi="Poppins" w:cs="Poppins"/>
        </w:rPr>
        <w:t>You have the right to</w:t>
      </w:r>
      <w:r w:rsidR="00416F23" w:rsidRPr="00F7747C">
        <w:rPr>
          <w:rFonts w:ascii="Poppins" w:hAnsi="Poppins" w:cs="Poppins"/>
        </w:rPr>
        <w:t xml:space="preserve"> rectification,</w:t>
      </w:r>
      <w:r w:rsidRPr="00F7747C">
        <w:rPr>
          <w:rFonts w:ascii="Poppins" w:hAnsi="Poppins" w:cs="Poppins"/>
        </w:rPr>
        <w:t xml:space="preserve"> ask us to correct any data we have which you believe to be inaccurate or incomplete</w:t>
      </w:r>
      <w:r w:rsidR="00416F23" w:rsidRPr="00F7747C">
        <w:rPr>
          <w:rFonts w:ascii="Poppins" w:hAnsi="Poppins" w:cs="Poppins"/>
        </w:rPr>
        <w:t xml:space="preserve"> by informing our Data Protection Officer.</w:t>
      </w:r>
    </w:p>
    <w:p w14:paraId="51AFA4E4" w14:textId="6F8C2390" w:rsidR="00DA52CA" w:rsidRPr="00F7747C" w:rsidRDefault="00DA52CA" w:rsidP="00DA52CA">
      <w:pPr>
        <w:numPr>
          <w:ilvl w:val="0"/>
          <w:numId w:val="6"/>
        </w:numPr>
        <w:rPr>
          <w:rFonts w:ascii="Poppins" w:hAnsi="Poppins" w:cs="Poppins"/>
        </w:rPr>
      </w:pPr>
      <w:r w:rsidRPr="00F7747C">
        <w:rPr>
          <w:rFonts w:ascii="Poppins" w:hAnsi="Poppins" w:cs="Poppins"/>
        </w:rPr>
        <w:t xml:space="preserve">You have the right to ask that we erase any of your personal data which is no longer necessary for the purpose we originally collected it for. </w:t>
      </w:r>
    </w:p>
    <w:p w14:paraId="5A55A840" w14:textId="7604F631" w:rsidR="00DA52CA" w:rsidRPr="00F7747C" w:rsidRDefault="00DA52CA" w:rsidP="00DA52CA">
      <w:pPr>
        <w:numPr>
          <w:ilvl w:val="0"/>
          <w:numId w:val="6"/>
        </w:numPr>
        <w:rPr>
          <w:rFonts w:ascii="Poppins" w:hAnsi="Poppins" w:cs="Poppins"/>
        </w:rPr>
      </w:pPr>
      <w:r w:rsidRPr="00F7747C">
        <w:rPr>
          <w:rFonts w:ascii="Poppins" w:hAnsi="Poppins" w:cs="Poppins"/>
        </w:rPr>
        <w:t xml:space="preserve">You may also request that we restrict processing if we no longer require your personal data for the </w:t>
      </w:r>
      <w:r w:rsidR="001D6038" w:rsidRPr="00F7747C">
        <w:rPr>
          <w:rFonts w:ascii="Poppins" w:hAnsi="Poppins" w:cs="Poppins"/>
        </w:rPr>
        <w:t>purpose,</w:t>
      </w:r>
      <w:r w:rsidRPr="00F7747C">
        <w:rPr>
          <w:rFonts w:ascii="Poppins" w:hAnsi="Poppins" w:cs="Poppins"/>
        </w:rPr>
        <w:t xml:space="preserve"> we originally collected it for, but you do not wish for it to be erased. </w:t>
      </w:r>
    </w:p>
    <w:p w14:paraId="23248EE5" w14:textId="0E987111" w:rsidR="00DA52CA" w:rsidRPr="00F7747C" w:rsidRDefault="00B45A47" w:rsidP="00DA52CA">
      <w:pPr>
        <w:numPr>
          <w:ilvl w:val="0"/>
          <w:numId w:val="6"/>
        </w:numPr>
        <w:rPr>
          <w:rFonts w:ascii="Poppins" w:hAnsi="Poppins" w:cs="Poppins"/>
        </w:rPr>
      </w:pPr>
      <w:r w:rsidRPr="00F7747C">
        <w:rPr>
          <w:rFonts w:ascii="Poppins" w:hAnsi="Poppins" w:cs="Poppins"/>
        </w:rPr>
        <w:t xml:space="preserve">You have the right to data </w:t>
      </w:r>
      <w:r w:rsidR="009647EF" w:rsidRPr="00F7747C">
        <w:rPr>
          <w:rFonts w:ascii="Poppins" w:hAnsi="Poppins" w:cs="Poppins"/>
        </w:rPr>
        <w:t>portability;</w:t>
      </w:r>
      <w:r w:rsidRPr="00F7747C">
        <w:rPr>
          <w:rFonts w:ascii="Poppins" w:hAnsi="Poppins" w:cs="Poppins"/>
        </w:rPr>
        <w:t xml:space="preserve"> you can request the personal information provided by yourself be exported in</w:t>
      </w:r>
      <w:r w:rsidR="00AF7AAE" w:rsidRPr="00F7747C">
        <w:rPr>
          <w:rFonts w:ascii="Poppins" w:hAnsi="Poppins" w:cs="Poppins"/>
        </w:rPr>
        <w:t xml:space="preserve"> a universal format so it can be imported into another system</w:t>
      </w:r>
    </w:p>
    <w:p w14:paraId="4C8AB365" w14:textId="183B0803" w:rsidR="00DA52CA" w:rsidRPr="00F7747C" w:rsidRDefault="00465CC3" w:rsidP="00DA52CA">
      <w:pPr>
        <w:numPr>
          <w:ilvl w:val="0"/>
          <w:numId w:val="6"/>
        </w:numPr>
        <w:rPr>
          <w:rFonts w:ascii="Poppins" w:hAnsi="Poppins" w:cs="Poppins"/>
        </w:rPr>
      </w:pPr>
      <w:r w:rsidRPr="00F7747C">
        <w:rPr>
          <w:rFonts w:ascii="Poppins" w:hAnsi="Poppins" w:cs="Poppins"/>
        </w:rPr>
        <w:t xml:space="preserve">You have the right to </w:t>
      </w:r>
      <w:r w:rsidR="009647EF" w:rsidRPr="00F7747C">
        <w:rPr>
          <w:rFonts w:ascii="Poppins" w:hAnsi="Poppins" w:cs="Poppins"/>
        </w:rPr>
        <w:t>object. If</w:t>
      </w:r>
      <w:r w:rsidR="00DA52CA" w:rsidRPr="00F7747C">
        <w:rPr>
          <w:rFonts w:ascii="Poppins" w:hAnsi="Poppins" w:cs="Poppins"/>
        </w:rPr>
        <w:t xml:space="preserve"> we are processing your data as part of our legitimate interests as an organisation or in order to complete a task in the public interest, you have the right to object to that processing. We will restrict all processing of this data while we look into your objection</w:t>
      </w:r>
      <w:r w:rsidR="00613996" w:rsidRPr="00F7747C">
        <w:rPr>
          <w:rFonts w:ascii="Poppins" w:hAnsi="Poppins" w:cs="Poppins"/>
        </w:rPr>
        <w:t xml:space="preserve"> – please contact us to do so.</w:t>
      </w:r>
    </w:p>
    <w:p w14:paraId="03768DE1" w14:textId="16A62801" w:rsidR="00465CC3" w:rsidRPr="00F7747C" w:rsidRDefault="00465CC3" w:rsidP="00DA52CA">
      <w:pPr>
        <w:numPr>
          <w:ilvl w:val="0"/>
          <w:numId w:val="6"/>
        </w:numPr>
        <w:rPr>
          <w:rFonts w:ascii="Poppins" w:hAnsi="Poppins" w:cs="Poppins"/>
        </w:rPr>
      </w:pPr>
      <w:r w:rsidRPr="00F7747C">
        <w:rPr>
          <w:rFonts w:ascii="Poppins" w:hAnsi="Poppins" w:cs="Poppins"/>
        </w:rPr>
        <w:t xml:space="preserve">You have the right not to be subject to automated decision-making including profiling. </w:t>
      </w:r>
    </w:p>
    <w:p w14:paraId="2F7C7085" w14:textId="25FD92A7" w:rsidR="004819CE" w:rsidRPr="00F7747C" w:rsidRDefault="004819CE" w:rsidP="004819CE">
      <w:pPr>
        <w:ind w:left="360"/>
        <w:rPr>
          <w:rFonts w:ascii="Poppins" w:hAnsi="Poppins" w:cs="Poppins"/>
        </w:rPr>
      </w:pPr>
      <w:r w:rsidRPr="00F7747C">
        <w:rPr>
          <w:rFonts w:ascii="Poppins" w:hAnsi="Poppins" w:cs="Poppins"/>
        </w:rPr>
        <w:t>To exercise any of these right please contact the person or Home you provided your personal information to, or The Little Sisters of the Poor’s Data Protection Officer (Contact details in Contact Details and Who We Are Section)</w:t>
      </w:r>
    </w:p>
    <w:p w14:paraId="1B5E3E0A" w14:textId="77777777" w:rsidR="00D648F2" w:rsidRPr="00F7747C" w:rsidRDefault="00D648F2" w:rsidP="004819CE">
      <w:pPr>
        <w:ind w:left="360"/>
        <w:rPr>
          <w:rFonts w:ascii="Poppins" w:hAnsi="Poppins" w:cs="Poppins"/>
        </w:rPr>
      </w:pPr>
    </w:p>
    <w:p w14:paraId="429DF474" w14:textId="77777777" w:rsidR="00CD7ECD" w:rsidRPr="00F7747C" w:rsidRDefault="00CD7ECD" w:rsidP="00D648F2">
      <w:pPr>
        <w:ind w:left="360"/>
        <w:rPr>
          <w:rFonts w:ascii="Poppins" w:hAnsi="Poppins" w:cs="Poppins"/>
          <w:b/>
          <w:u w:val="single"/>
        </w:rPr>
      </w:pPr>
    </w:p>
    <w:p w14:paraId="6AFE3BFF" w14:textId="77777777" w:rsidR="00CD7ECD" w:rsidRPr="00F7747C" w:rsidRDefault="00CD7ECD" w:rsidP="00D648F2">
      <w:pPr>
        <w:ind w:left="360"/>
        <w:rPr>
          <w:rFonts w:ascii="Poppins" w:hAnsi="Poppins" w:cs="Poppins"/>
          <w:b/>
          <w:u w:val="single"/>
        </w:rPr>
      </w:pPr>
    </w:p>
    <w:p w14:paraId="4E02A5EB" w14:textId="77777777" w:rsidR="00CD7ECD" w:rsidRPr="00F7747C" w:rsidRDefault="00CD7ECD" w:rsidP="00D648F2">
      <w:pPr>
        <w:ind w:left="360"/>
        <w:rPr>
          <w:rFonts w:ascii="Poppins" w:hAnsi="Poppins" w:cs="Poppins"/>
          <w:b/>
          <w:u w:val="single"/>
        </w:rPr>
      </w:pPr>
    </w:p>
    <w:p w14:paraId="159FAC1B" w14:textId="77777777" w:rsidR="0087450E" w:rsidRPr="00A01D38" w:rsidRDefault="0087450E" w:rsidP="0087450E">
      <w:pPr>
        <w:rPr>
          <w:rFonts w:ascii="Poppins" w:hAnsi="Poppins" w:cs="Poppins"/>
          <w:b/>
          <w:u w:val="single"/>
        </w:rPr>
      </w:pPr>
      <w:r>
        <w:rPr>
          <w:rFonts w:ascii="Poppins" w:hAnsi="Poppins" w:cs="Poppins"/>
          <w:b/>
        </w:rPr>
        <w:t>Raising a Complaint</w:t>
      </w:r>
    </w:p>
    <w:p w14:paraId="299A3597" w14:textId="77777777" w:rsidR="0087450E" w:rsidRPr="00A01D38" w:rsidRDefault="0087450E" w:rsidP="0087450E">
      <w:pPr>
        <w:rPr>
          <w:rFonts w:ascii="Poppins" w:hAnsi="Poppins" w:cs="Poppins"/>
        </w:rPr>
      </w:pPr>
      <w:r w:rsidRPr="00A01D38">
        <w:rPr>
          <w:rFonts w:ascii="Poppins" w:hAnsi="Poppins" w:cs="Poppins"/>
        </w:rPr>
        <w:t xml:space="preserve">If you would like to </w:t>
      </w:r>
      <w:r>
        <w:rPr>
          <w:rFonts w:ascii="Poppins" w:hAnsi="Poppins" w:cs="Poppins"/>
        </w:rPr>
        <w:t xml:space="preserve">make a </w:t>
      </w:r>
      <w:r w:rsidRPr="00A01D38">
        <w:rPr>
          <w:rFonts w:ascii="Poppins" w:hAnsi="Poppins" w:cs="Poppins"/>
        </w:rPr>
        <w:t>complain</w:t>
      </w:r>
      <w:r>
        <w:rPr>
          <w:rFonts w:ascii="Poppins" w:hAnsi="Poppins" w:cs="Poppins"/>
        </w:rPr>
        <w:t>t</w:t>
      </w:r>
      <w:r w:rsidRPr="00A01D38">
        <w:rPr>
          <w:rFonts w:ascii="Poppins" w:hAnsi="Poppins" w:cs="Poppins"/>
        </w:rPr>
        <w:t xml:space="preserve"> about how we have dealt with your request(s), please contact:</w:t>
      </w:r>
    </w:p>
    <w:p w14:paraId="1C06BB06" w14:textId="77777777" w:rsidR="0087450E" w:rsidRDefault="0087450E" w:rsidP="0087450E">
      <w:pPr>
        <w:rPr>
          <w:rFonts w:ascii="Poppins" w:hAnsi="Poppins" w:cs="Poppins"/>
        </w:rPr>
      </w:pPr>
      <w:r w:rsidRPr="00A01D38">
        <w:rPr>
          <w:rFonts w:ascii="Poppins" w:hAnsi="Poppins" w:cs="Poppins"/>
        </w:rPr>
        <w:tab/>
      </w:r>
    </w:p>
    <w:p w14:paraId="49418E80" w14:textId="77777777" w:rsidR="0087450E" w:rsidRPr="00A01D38" w:rsidRDefault="0087450E" w:rsidP="0087450E">
      <w:pPr>
        <w:ind w:firstLine="720"/>
        <w:rPr>
          <w:rFonts w:ascii="Poppins" w:hAnsi="Poppins" w:cs="Poppins"/>
        </w:rPr>
      </w:pPr>
      <w:r w:rsidRPr="00A01D38">
        <w:rPr>
          <w:rFonts w:ascii="Poppins" w:hAnsi="Poppins" w:cs="Poppins"/>
        </w:rPr>
        <w:t>Greg Mintern</w:t>
      </w:r>
    </w:p>
    <w:p w14:paraId="73049C9D" w14:textId="77777777" w:rsidR="0087450E" w:rsidRPr="00A01D38" w:rsidRDefault="0087450E" w:rsidP="0087450E">
      <w:pPr>
        <w:rPr>
          <w:rFonts w:ascii="Poppins" w:hAnsi="Poppins" w:cs="Poppins"/>
        </w:rPr>
      </w:pPr>
      <w:r w:rsidRPr="00A01D38">
        <w:rPr>
          <w:rFonts w:ascii="Poppins" w:hAnsi="Poppins" w:cs="Poppins"/>
        </w:rPr>
        <w:tab/>
        <w:t>Data Protection Officer</w:t>
      </w:r>
    </w:p>
    <w:p w14:paraId="12F92441" w14:textId="77777777" w:rsidR="0087450E" w:rsidRPr="00A01D38" w:rsidRDefault="0087450E" w:rsidP="0087450E">
      <w:pPr>
        <w:rPr>
          <w:rFonts w:ascii="Poppins" w:hAnsi="Poppins" w:cs="Poppins"/>
        </w:rPr>
      </w:pPr>
      <w:r w:rsidRPr="00A01D38">
        <w:rPr>
          <w:rFonts w:ascii="Poppins" w:hAnsi="Poppins" w:cs="Poppins"/>
        </w:rPr>
        <w:tab/>
        <w:t xml:space="preserve">Email: </w:t>
      </w:r>
      <w:hyperlink r:id="rId11" w:history="1">
        <w:r>
          <w:rPr>
            <w:rFonts w:ascii="Poppins" w:hAnsi="Poppins" w:cs="Poppins"/>
            <w:color w:val="467886"/>
            <w:u w:val="single"/>
          </w:rPr>
          <w:t>DPO@LSPIRELAND.COM</w:t>
        </w:r>
      </w:hyperlink>
    </w:p>
    <w:p w14:paraId="7AF096C5" w14:textId="77777777" w:rsidR="0087450E" w:rsidRPr="00A01D38" w:rsidRDefault="0087450E" w:rsidP="0087450E">
      <w:pPr>
        <w:rPr>
          <w:rFonts w:ascii="Poppins" w:hAnsi="Poppins" w:cs="Poppins"/>
        </w:rPr>
      </w:pPr>
      <w:r w:rsidRPr="00A01D38">
        <w:rPr>
          <w:rFonts w:ascii="Poppins" w:hAnsi="Poppins" w:cs="Poppins"/>
        </w:rPr>
        <w:tab/>
      </w:r>
    </w:p>
    <w:p w14:paraId="7AD4F681" w14:textId="77777777" w:rsidR="0087450E" w:rsidRPr="00A01D38" w:rsidRDefault="0087450E" w:rsidP="0087450E">
      <w:pPr>
        <w:ind w:left="720"/>
        <w:rPr>
          <w:rFonts w:ascii="Poppins" w:hAnsi="Poppins" w:cs="Poppins"/>
        </w:rPr>
      </w:pPr>
      <w:r w:rsidRPr="00A01D38">
        <w:rPr>
          <w:rFonts w:ascii="Poppins" w:hAnsi="Poppins" w:cs="Poppins"/>
        </w:rPr>
        <w:t xml:space="preserve">Post:   Provincial </w:t>
      </w:r>
      <w:r>
        <w:rPr>
          <w:rFonts w:ascii="Poppins" w:hAnsi="Poppins" w:cs="Poppins"/>
        </w:rPr>
        <w:t>Residence</w:t>
      </w:r>
    </w:p>
    <w:p w14:paraId="5701A547" w14:textId="77777777" w:rsidR="0087450E" w:rsidRPr="00A01D38" w:rsidRDefault="0087450E" w:rsidP="0087450E">
      <w:pPr>
        <w:ind w:left="1440"/>
        <w:rPr>
          <w:rFonts w:ascii="Poppins" w:hAnsi="Poppins" w:cs="Poppins"/>
          <w:color w:val="000000"/>
          <w:shd w:val="clear" w:color="auto" w:fill="FFFFFF"/>
        </w:rPr>
      </w:pPr>
      <w:r w:rsidRPr="00A01D38">
        <w:rPr>
          <w:rFonts w:ascii="Poppins" w:hAnsi="Poppins" w:cs="Poppins"/>
          <w:color w:val="000000"/>
          <w:shd w:val="clear" w:color="auto" w:fill="FFFFFF"/>
        </w:rPr>
        <w:t xml:space="preserve">Little Sisters of the Poor </w:t>
      </w:r>
      <w:r w:rsidRPr="00A01D38">
        <w:rPr>
          <w:rFonts w:ascii="Poppins" w:hAnsi="Poppins" w:cs="Poppins"/>
          <w:color w:val="000000"/>
          <w:shd w:val="clear" w:color="auto" w:fill="FFFFFF"/>
        </w:rPr>
        <w:br/>
        <w:t xml:space="preserve">St. Peters Residence </w:t>
      </w:r>
      <w:r w:rsidRPr="00A01D38">
        <w:rPr>
          <w:rFonts w:ascii="Poppins" w:hAnsi="Poppins" w:cs="Poppins"/>
          <w:color w:val="000000"/>
          <w:shd w:val="clear" w:color="auto" w:fill="FFFFFF"/>
        </w:rPr>
        <w:br/>
        <w:t xml:space="preserve">2A Meadow Road </w:t>
      </w:r>
      <w:r w:rsidRPr="00A01D38">
        <w:rPr>
          <w:rFonts w:ascii="Poppins" w:hAnsi="Poppins" w:cs="Poppins"/>
          <w:color w:val="000000"/>
          <w:shd w:val="clear" w:color="auto" w:fill="FFFFFF"/>
        </w:rPr>
        <w:br/>
        <w:t xml:space="preserve">South Lambeth </w:t>
      </w:r>
      <w:r w:rsidRPr="00A01D38">
        <w:rPr>
          <w:rFonts w:ascii="Poppins" w:hAnsi="Poppins" w:cs="Poppins"/>
          <w:color w:val="000000"/>
          <w:shd w:val="clear" w:color="auto" w:fill="FFFFFF"/>
        </w:rPr>
        <w:br/>
        <w:t>London SW8 1QH</w:t>
      </w:r>
    </w:p>
    <w:p w14:paraId="752E7CB7" w14:textId="77777777" w:rsidR="0087450E" w:rsidRPr="00A01D38" w:rsidRDefault="0087450E" w:rsidP="0087450E">
      <w:pPr>
        <w:rPr>
          <w:rFonts w:ascii="Poppins" w:hAnsi="Poppins" w:cs="Poppins"/>
          <w:color w:val="000000"/>
          <w:shd w:val="clear" w:color="auto" w:fill="FFFFFF"/>
        </w:rPr>
      </w:pPr>
    </w:p>
    <w:p w14:paraId="13737637" w14:textId="05701C7D" w:rsidR="0087450E" w:rsidRPr="00A01D38" w:rsidRDefault="0087450E" w:rsidP="0087450E">
      <w:pPr>
        <w:rPr>
          <w:rFonts w:ascii="Poppins" w:hAnsi="Poppins" w:cs="Poppins"/>
        </w:rPr>
      </w:pPr>
      <w:r w:rsidRPr="00A01D38">
        <w:rPr>
          <w:rFonts w:ascii="Poppins" w:hAnsi="Poppins" w:cs="Poppins"/>
          <w:color w:val="000000"/>
          <w:shd w:val="clear" w:color="auto" w:fill="FFFFFF"/>
        </w:rPr>
        <w:t>If you are not satisfied with our response</w:t>
      </w:r>
      <w:r>
        <w:rPr>
          <w:rFonts w:ascii="Poppins" w:hAnsi="Poppins" w:cs="Poppins"/>
          <w:color w:val="000000"/>
          <w:shd w:val="clear" w:color="auto" w:fill="FFFFFF"/>
        </w:rPr>
        <w:t xml:space="preserve"> to your </w:t>
      </w:r>
      <w:r>
        <w:rPr>
          <w:rFonts w:ascii="Poppins" w:hAnsi="Poppins" w:cs="Poppins"/>
          <w:color w:val="000000"/>
          <w:shd w:val="clear" w:color="auto" w:fill="FFFFFF"/>
        </w:rPr>
        <w:t>complaint,</w:t>
      </w:r>
      <w:r>
        <w:rPr>
          <w:rFonts w:ascii="Poppins" w:hAnsi="Poppins" w:cs="Poppins"/>
          <w:color w:val="000000"/>
          <w:shd w:val="clear" w:color="auto" w:fill="FFFFFF"/>
        </w:rPr>
        <w:t xml:space="preserve"> you are able to raise the issue and complain to our</w:t>
      </w:r>
      <w:r w:rsidRPr="00A01D38">
        <w:rPr>
          <w:rFonts w:ascii="Poppins" w:hAnsi="Poppins" w:cs="Poppins"/>
          <w:color w:val="000000"/>
          <w:shd w:val="clear" w:color="auto" w:fill="FFFFFF"/>
        </w:rPr>
        <w:t xml:space="preserve"> regulator, The </w:t>
      </w:r>
      <w:r>
        <w:rPr>
          <w:rFonts w:ascii="Poppins" w:hAnsi="Poppins" w:cs="Poppins"/>
          <w:color w:val="000000"/>
          <w:shd w:val="clear" w:color="auto" w:fill="FFFFFF"/>
        </w:rPr>
        <w:t>Data Protection Commission, they can be contacted in the following ways:</w:t>
      </w:r>
    </w:p>
    <w:p w14:paraId="4F8AC7AA" w14:textId="77777777" w:rsidR="0087450E" w:rsidRDefault="0087450E" w:rsidP="0087450E">
      <w:pPr>
        <w:rPr>
          <w:rFonts w:ascii="Poppins" w:hAnsi="Poppins" w:cs="Poppins"/>
        </w:rPr>
      </w:pPr>
      <w:r w:rsidRPr="00A01D38">
        <w:rPr>
          <w:rFonts w:ascii="Poppins" w:hAnsi="Poppins" w:cs="Poppins"/>
        </w:rPr>
        <w:tab/>
      </w:r>
    </w:p>
    <w:p w14:paraId="1A1A9AA1" w14:textId="77777777" w:rsidR="0087450E" w:rsidRPr="009008C0" w:rsidRDefault="0087450E" w:rsidP="0087450E">
      <w:pPr>
        <w:rPr>
          <w:rFonts w:ascii="Poppins" w:hAnsi="Poppins" w:cs="Poppins"/>
        </w:rPr>
      </w:pPr>
      <w:r>
        <w:rPr>
          <w:rFonts w:ascii="Poppins" w:hAnsi="Poppins" w:cs="Poppins"/>
        </w:rPr>
        <w:t xml:space="preserve">By Post: </w:t>
      </w:r>
      <w:r w:rsidRPr="009008C0">
        <w:rPr>
          <w:rFonts w:ascii="Poppins" w:hAnsi="Poppins" w:cs="Poppins"/>
        </w:rPr>
        <w:t>Data Protection Commission</w:t>
      </w:r>
    </w:p>
    <w:p w14:paraId="09AACC1D" w14:textId="77777777" w:rsidR="0087450E" w:rsidRPr="009008C0" w:rsidRDefault="0087450E" w:rsidP="0087450E">
      <w:pPr>
        <w:ind w:left="284" w:firstLine="720"/>
        <w:rPr>
          <w:rFonts w:ascii="Poppins" w:hAnsi="Poppins" w:cs="Poppins"/>
        </w:rPr>
      </w:pPr>
      <w:r w:rsidRPr="009008C0">
        <w:rPr>
          <w:rFonts w:ascii="Poppins" w:hAnsi="Poppins" w:cs="Poppins"/>
        </w:rPr>
        <w:t>6 Pembroke Row</w:t>
      </w:r>
    </w:p>
    <w:p w14:paraId="78651BCB" w14:textId="77777777" w:rsidR="0087450E" w:rsidRPr="009008C0" w:rsidRDefault="0087450E" w:rsidP="0087450E">
      <w:pPr>
        <w:ind w:left="284" w:firstLine="720"/>
        <w:rPr>
          <w:rFonts w:ascii="Poppins" w:hAnsi="Poppins" w:cs="Poppins"/>
        </w:rPr>
      </w:pPr>
      <w:r w:rsidRPr="009008C0">
        <w:rPr>
          <w:rFonts w:ascii="Poppins" w:hAnsi="Poppins" w:cs="Poppins"/>
        </w:rPr>
        <w:t>Dublin 2</w:t>
      </w:r>
    </w:p>
    <w:p w14:paraId="59E841D7" w14:textId="77777777" w:rsidR="0087450E" w:rsidRPr="009008C0" w:rsidRDefault="0087450E" w:rsidP="0087450E">
      <w:pPr>
        <w:ind w:left="284" w:firstLine="720"/>
        <w:rPr>
          <w:rFonts w:ascii="Poppins" w:hAnsi="Poppins" w:cs="Poppins"/>
        </w:rPr>
      </w:pPr>
      <w:r w:rsidRPr="009008C0">
        <w:rPr>
          <w:rFonts w:ascii="Poppins" w:hAnsi="Poppins" w:cs="Poppins"/>
        </w:rPr>
        <w:t>D02 X963</w:t>
      </w:r>
    </w:p>
    <w:p w14:paraId="3E32C220" w14:textId="77777777" w:rsidR="0087450E" w:rsidRPr="00A01D38" w:rsidRDefault="0087450E" w:rsidP="0087450E">
      <w:pPr>
        <w:ind w:left="284" w:firstLine="720"/>
        <w:rPr>
          <w:rFonts w:ascii="Poppins" w:hAnsi="Poppins" w:cs="Poppins"/>
          <w:u w:val="single"/>
        </w:rPr>
      </w:pPr>
      <w:r w:rsidRPr="009008C0">
        <w:rPr>
          <w:rFonts w:ascii="Poppins" w:hAnsi="Poppins" w:cs="Poppins"/>
        </w:rPr>
        <w:t>Ireland</w:t>
      </w:r>
    </w:p>
    <w:p w14:paraId="3C4E2A7B" w14:textId="77777777" w:rsidR="0087450E" w:rsidRPr="00A01D38" w:rsidRDefault="0087450E" w:rsidP="0087450E">
      <w:pPr>
        <w:jc w:val="both"/>
        <w:rPr>
          <w:rFonts w:ascii="Poppins" w:hAnsi="Poppins" w:cs="Poppins"/>
          <w:color w:val="FF0000"/>
          <w:sz w:val="20"/>
          <w:szCs w:val="20"/>
        </w:rPr>
      </w:pPr>
    </w:p>
    <w:p w14:paraId="1DC076E5" w14:textId="77777777" w:rsidR="0087450E" w:rsidRPr="00A01D38" w:rsidRDefault="0087450E" w:rsidP="0087450E">
      <w:pPr>
        <w:jc w:val="both"/>
        <w:rPr>
          <w:rFonts w:ascii="Poppins" w:hAnsi="Poppins" w:cs="Poppins"/>
          <w:sz w:val="20"/>
          <w:szCs w:val="20"/>
        </w:rPr>
      </w:pPr>
      <w:r w:rsidRPr="00476437">
        <w:rPr>
          <w:rFonts w:ascii="Poppins" w:hAnsi="Poppins" w:cs="Poppins"/>
        </w:rPr>
        <w:t>Via their website:</w:t>
      </w:r>
      <w:r>
        <w:rPr>
          <w:rFonts w:ascii="Poppins" w:hAnsi="Poppins" w:cs="Poppins"/>
        </w:rPr>
        <w:t xml:space="preserve"> </w:t>
      </w:r>
      <w:hyperlink r:id="rId12" w:history="1">
        <w:r w:rsidRPr="00533D9A">
          <w:rPr>
            <w:rStyle w:val="Hyperlink"/>
            <w:rFonts w:ascii="Poppins" w:eastAsiaTheme="majorEastAsia" w:hAnsi="Poppins" w:cs="Poppins"/>
          </w:rPr>
          <w:t>www.dataprotection.ie</w:t>
        </w:r>
      </w:hyperlink>
      <w:r>
        <w:rPr>
          <w:rFonts w:ascii="Poppins" w:hAnsi="Poppins" w:cs="Poppins"/>
        </w:rPr>
        <w:t xml:space="preserve"> </w:t>
      </w:r>
    </w:p>
    <w:p w14:paraId="7B9DEA3B" w14:textId="77777777" w:rsidR="0087450E" w:rsidRPr="00A01D38" w:rsidRDefault="0087450E" w:rsidP="0087450E">
      <w:pPr>
        <w:rPr>
          <w:rFonts w:ascii="Poppins" w:hAnsi="Poppins" w:cs="Poppins"/>
          <w:sz w:val="20"/>
          <w:szCs w:val="20"/>
        </w:rPr>
      </w:pPr>
    </w:p>
    <w:p w14:paraId="4E468335" w14:textId="77777777" w:rsidR="00DA52CA" w:rsidRPr="00F7747C" w:rsidRDefault="00DA52CA" w:rsidP="007D57F7">
      <w:pPr>
        <w:rPr>
          <w:rFonts w:ascii="Poppins" w:hAnsi="Poppins" w:cs="Poppins"/>
          <w:u w:val="single"/>
        </w:rPr>
      </w:pPr>
    </w:p>
    <w:p w14:paraId="4C572074" w14:textId="77777777" w:rsidR="007D57F7" w:rsidRPr="00F7747C" w:rsidRDefault="007D57F7" w:rsidP="007D57F7">
      <w:pPr>
        <w:rPr>
          <w:rFonts w:ascii="Poppins" w:hAnsi="Poppins" w:cs="Poppins"/>
          <w:u w:val="single"/>
        </w:rPr>
      </w:pPr>
    </w:p>
    <w:p w14:paraId="13938DE5" w14:textId="77777777" w:rsidR="007D57F7" w:rsidRPr="00F7747C" w:rsidRDefault="007D57F7" w:rsidP="007D57F7">
      <w:pPr>
        <w:rPr>
          <w:rFonts w:ascii="Poppins" w:hAnsi="Poppins" w:cs="Poppins"/>
          <w:u w:val="single"/>
        </w:rPr>
      </w:pPr>
    </w:p>
    <w:sectPr w:rsidR="007D57F7" w:rsidRPr="00F7747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60CE" w14:textId="77777777" w:rsidR="00C30665" w:rsidRDefault="00C30665" w:rsidP="002E6357">
      <w:r>
        <w:separator/>
      </w:r>
    </w:p>
  </w:endnote>
  <w:endnote w:type="continuationSeparator" w:id="0">
    <w:p w14:paraId="7F5E1EFB" w14:textId="77777777" w:rsidR="00C30665" w:rsidRDefault="00C30665" w:rsidP="002E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1F79" w14:textId="77777777" w:rsidR="00F7747C" w:rsidRPr="00F7747C" w:rsidRDefault="00E907FB" w:rsidP="00F7747C">
    <w:pPr>
      <w:pStyle w:val="Footer"/>
      <w:rPr>
        <w:rFonts w:ascii="Poppins" w:hAnsi="Poppins" w:cs="Poppins"/>
        <w:sz w:val="20"/>
        <w:szCs w:val="20"/>
      </w:rPr>
    </w:pPr>
    <w:r w:rsidRPr="00F7747C">
      <w:rPr>
        <w:rFonts w:ascii="Poppins" w:hAnsi="Poppins" w:cs="Poppins"/>
        <w:sz w:val="20"/>
        <w:szCs w:val="20"/>
      </w:rPr>
      <w:t>Title: Privacy Notice Supporters Ireland</w:t>
    </w:r>
  </w:p>
  <w:p w14:paraId="3D24A110" w14:textId="610DD4A8" w:rsidR="00E907FB" w:rsidRPr="00F7747C" w:rsidRDefault="00E907FB" w:rsidP="00F7747C">
    <w:pPr>
      <w:pStyle w:val="Footer"/>
      <w:rPr>
        <w:rFonts w:ascii="Poppins" w:hAnsi="Poppins" w:cs="Poppins"/>
        <w:sz w:val="20"/>
        <w:szCs w:val="20"/>
      </w:rPr>
    </w:pPr>
    <w:r w:rsidRPr="00F7747C">
      <w:rPr>
        <w:rFonts w:ascii="Poppins" w:hAnsi="Poppins" w:cs="Poppins"/>
        <w:sz w:val="20"/>
        <w:szCs w:val="20"/>
      </w:rPr>
      <w:t>Version</w:t>
    </w:r>
    <w:r w:rsidR="00F7747C" w:rsidRPr="00F7747C">
      <w:rPr>
        <w:rFonts w:ascii="Poppins" w:hAnsi="Poppins" w:cs="Poppins"/>
        <w:sz w:val="20"/>
        <w:szCs w:val="20"/>
      </w:rPr>
      <w:t>: 2.0</w:t>
    </w:r>
  </w:p>
  <w:p w14:paraId="7D18795C" w14:textId="54BCA623" w:rsidR="00F7747C" w:rsidRPr="00F7747C" w:rsidRDefault="00F7747C" w:rsidP="00F7747C">
    <w:pPr>
      <w:pStyle w:val="Footer"/>
      <w:rPr>
        <w:rFonts w:ascii="Poppins" w:hAnsi="Poppins" w:cs="Poppins"/>
        <w:sz w:val="20"/>
        <w:szCs w:val="20"/>
      </w:rPr>
    </w:pPr>
    <w:r w:rsidRPr="00F7747C">
      <w:rPr>
        <w:rFonts w:ascii="Poppins" w:hAnsi="Poppins" w:cs="Poppins"/>
        <w:sz w:val="20"/>
        <w:szCs w:val="20"/>
      </w:rPr>
      <w:t>Last Reviewed: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3E14" w14:textId="77777777" w:rsidR="00C30665" w:rsidRDefault="00C30665" w:rsidP="002E6357">
      <w:r>
        <w:separator/>
      </w:r>
    </w:p>
  </w:footnote>
  <w:footnote w:type="continuationSeparator" w:id="0">
    <w:p w14:paraId="5DEECC23" w14:textId="77777777" w:rsidR="00C30665" w:rsidRDefault="00C30665" w:rsidP="002E6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52B4" w14:textId="3625FDC6" w:rsidR="00E907FB" w:rsidRDefault="00E907FB" w:rsidP="00E907FB">
    <w:pPr>
      <w:pStyle w:val="Header"/>
      <w:jc w:val="center"/>
    </w:pPr>
    <w:r>
      <w:rPr>
        <w:noProof/>
      </w:rPr>
      <w:drawing>
        <wp:inline distT="0" distB="0" distL="0" distR="0" wp14:anchorId="6A85634D" wp14:editId="39155E6D">
          <wp:extent cx="1276326" cy="1569690"/>
          <wp:effectExtent l="0" t="0" r="635" b="0"/>
          <wp:docPr id="1218917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17878" name="Picture 1218917878"/>
                  <pic:cNvPicPr/>
                </pic:nvPicPr>
                <pic:blipFill>
                  <a:blip r:embed="rId1">
                    <a:extLst>
                      <a:ext uri="{28A0092B-C50C-407E-A947-70E740481C1C}">
                        <a14:useLocalDpi xmlns:a14="http://schemas.microsoft.com/office/drawing/2010/main" val="0"/>
                      </a:ext>
                    </a:extLst>
                  </a:blip>
                  <a:stretch>
                    <a:fillRect/>
                  </a:stretch>
                </pic:blipFill>
                <pic:spPr>
                  <a:xfrm>
                    <a:off x="0" y="0"/>
                    <a:ext cx="1276326" cy="1569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199"/>
    <w:multiLevelType w:val="hybridMultilevel"/>
    <w:tmpl w:val="BD1E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87BAE"/>
    <w:multiLevelType w:val="hybridMultilevel"/>
    <w:tmpl w:val="D9D6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622F"/>
    <w:multiLevelType w:val="hybridMultilevel"/>
    <w:tmpl w:val="C386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F7AF1"/>
    <w:multiLevelType w:val="hybridMultilevel"/>
    <w:tmpl w:val="9722A0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31B85"/>
    <w:multiLevelType w:val="hybridMultilevel"/>
    <w:tmpl w:val="F14E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7462B"/>
    <w:multiLevelType w:val="hybridMultilevel"/>
    <w:tmpl w:val="599A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797403">
    <w:abstractNumId w:val="5"/>
  </w:num>
  <w:num w:numId="2" w16cid:durableId="1922904274">
    <w:abstractNumId w:val="3"/>
  </w:num>
  <w:num w:numId="3" w16cid:durableId="1490175737">
    <w:abstractNumId w:val="6"/>
  </w:num>
  <w:num w:numId="4" w16cid:durableId="663242246">
    <w:abstractNumId w:val="0"/>
  </w:num>
  <w:num w:numId="5" w16cid:durableId="1911453535">
    <w:abstractNumId w:val="4"/>
  </w:num>
  <w:num w:numId="6" w16cid:durableId="969938769">
    <w:abstractNumId w:val="1"/>
  </w:num>
  <w:num w:numId="7" w16cid:durableId="1696495744">
    <w:abstractNumId w:val="2"/>
  </w:num>
  <w:num w:numId="8" w16cid:durableId="1068921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7B"/>
    <w:rsid w:val="00042F64"/>
    <w:rsid w:val="000828D4"/>
    <w:rsid w:val="000B32CF"/>
    <w:rsid w:val="000E6C1F"/>
    <w:rsid w:val="001167E6"/>
    <w:rsid w:val="00123D80"/>
    <w:rsid w:val="00125922"/>
    <w:rsid w:val="001532CB"/>
    <w:rsid w:val="001A544F"/>
    <w:rsid w:val="001B70DA"/>
    <w:rsid w:val="001C79D9"/>
    <w:rsid w:val="001D6038"/>
    <w:rsid w:val="00210E00"/>
    <w:rsid w:val="002552A6"/>
    <w:rsid w:val="0025771E"/>
    <w:rsid w:val="00290E38"/>
    <w:rsid w:val="002E6357"/>
    <w:rsid w:val="003009D1"/>
    <w:rsid w:val="00301D3C"/>
    <w:rsid w:val="0032745A"/>
    <w:rsid w:val="003770B6"/>
    <w:rsid w:val="0038308E"/>
    <w:rsid w:val="003F200A"/>
    <w:rsid w:val="00416F23"/>
    <w:rsid w:val="004272A4"/>
    <w:rsid w:val="00450E46"/>
    <w:rsid w:val="00451D3D"/>
    <w:rsid w:val="00452917"/>
    <w:rsid w:val="00465CC3"/>
    <w:rsid w:val="004819CE"/>
    <w:rsid w:val="004C57AB"/>
    <w:rsid w:val="004F08A4"/>
    <w:rsid w:val="004F2AEA"/>
    <w:rsid w:val="005341BF"/>
    <w:rsid w:val="00550C90"/>
    <w:rsid w:val="005738F9"/>
    <w:rsid w:val="00584146"/>
    <w:rsid w:val="005E075D"/>
    <w:rsid w:val="00613996"/>
    <w:rsid w:val="006140BE"/>
    <w:rsid w:val="00614A73"/>
    <w:rsid w:val="006212BD"/>
    <w:rsid w:val="006269F9"/>
    <w:rsid w:val="006E25CF"/>
    <w:rsid w:val="006F7A77"/>
    <w:rsid w:val="00715902"/>
    <w:rsid w:val="007874EB"/>
    <w:rsid w:val="0079789F"/>
    <w:rsid w:val="007A2740"/>
    <w:rsid w:val="007D57F7"/>
    <w:rsid w:val="007D7386"/>
    <w:rsid w:val="008043FB"/>
    <w:rsid w:val="00823F49"/>
    <w:rsid w:val="00833A14"/>
    <w:rsid w:val="00862255"/>
    <w:rsid w:val="0087450E"/>
    <w:rsid w:val="00877BB7"/>
    <w:rsid w:val="008867E6"/>
    <w:rsid w:val="00891299"/>
    <w:rsid w:val="00893775"/>
    <w:rsid w:val="008E5551"/>
    <w:rsid w:val="00907450"/>
    <w:rsid w:val="00907603"/>
    <w:rsid w:val="00931B84"/>
    <w:rsid w:val="00932248"/>
    <w:rsid w:val="00947D4F"/>
    <w:rsid w:val="009647EF"/>
    <w:rsid w:val="009C5085"/>
    <w:rsid w:val="009C79EA"/>
    <w:rsid w:val="009E44DC"/>
    <w:rsid w:val="009F07BC"/>
    <w:rsid w:val="00A06977"/>
    <w:rsid w:val="00A60098"/>
    <w:rsid w:val="00A656F4"/>
    <w:rsid w:val="00A67522"/>
    <w:rsid w:val="00AA4DE5"/>
    <w:rsid w:val="00AF0F3B"/>
    <w:rsid w:val="00AF7AAE"/>
    <w:rsid w:val="00B17F7B"/>
    <w:rsid w:val="00B34CFA"/>
    <w:rsid w:val="00B37BD8"/>
    <w:rsid w:val="00B45A47"/>
    <w:rsid w:val="00BA443D"/>
    <w:rsid w:val="00BF08E6"/>
    <w:rsid w:val="00C07CE3"/>
    <w:rsid w:val="00C30665"/>
    <w:rsid w:val="00C35FCF"/>
    <w:rsid w:val="00C46A40"/>
    <w:rsid w:val="00C475F5"/>
    <w:rsid w:val="00C816E8"/>
    <w:rsid w:val="00C95C3F"/>
    <w:rsid w:val="00CB797E"/>
    <w:rsid w:val="00CD7ECD"/>
    <w:rsid w:val="00D357A8"/>
    <w:rsid w:val="00D45553"/>
    <w:rsid w:val="00D555F9"/>
    <w:rsid w:val="00D648F2"/>
    <w:rsid w:val="00D9586D"/>
    <w:rsid w:val="00DA52CA"/>
    <w:rsid w:val="00DC15D6"/>
    <w:rsid w:val="00DC3D98"/>
    <w:rsid w:val="00DE2FB5"/>
    <w:rsid w:val="00E016D6"/>
    <w:rsid w:val="00E41EC1"/>
    <w:rsid w:val="00E45F43"/>
    <w:rsid w:val="00E7088A"/>
    <w:rsid w:val="00E8048A"/>
    <w:rsid w:val="00E907FB"/>
    <w:rsid w:val="00E91400"/>
    <w:rsid w:val="00E96DB6"/>
    <w:rsid w:val="00EB6574"/>
    <w:rsid w:val="00EB7127"/>
    <w:rsid w:val="00ED7926"/>
    <w:rsid w:val="00F06FB3"/>
    <w:rsid w:val="00F2150E"/>
    <w:rsid w:val="00F376F4"/>
    <w:rsid w:val="00F7747C"/>
    <w:rsid w:val="00F95513"/>
    <w:rsid w:val="00FE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345F9"/>
  <w15:chartTrackingRefBased/>
  <w15:docId w15:val="{2F7980B9-C589-4474-8FD6-1CB69D1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F7B"/>
    <w:pPr>
      <w:spacing w:after="0" w:line="240" w:lineRule="auto"/>
    </w:pPr>
    <w:rPr>
      <w:rFonts w:ascii="Arial" w:eastAsia="Times New Roman" w:hAnsi="Arial" w:cs="Arial"/>
      <w:sz w:val="24"/>
      <w:szCs w:val="24"/>
    </w:rPr>
  </w:style>
  <w:style w:type="paragraph" w:styleId="Heading2">
    <w:name w:val="heading 2"/>
    <w:basedOn w:val="Normal"/>
    <w:next w:val="Normal"/>
    <w:link w:val="Heading2Char"/>
    <w:uiPriority w:val="9"/>
    <w:unhideWhenUsed/>
    <w:qFormat/>
    <w:rsid w:val="007D57F7"/>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D57F7"/>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7F7B"/>
    <w:pPr>
      <w:overflowPunct w:val="0"/>
      <w:autoSpaceDE w:val="0"/>
      <w:autoSpaceDN w:val="0"/>
      <w:adjustRightInd w:val="0"/>
      <w:jc w:val="center"/>
      <w:textAlignment w:val="baseline"/>
    </w:pPr>
    <w:rPr>
      <w:rFonts w:cs="Times New Roman"/>
      <w:b/>
      <w:sz w:val="28"/>
      <w:szCs w:val="20"/>
      <w:u w:val="single"/>
    </w:rPr>
  </w:style>
  <w:style w:type="character" w:customStyle="1" w:styleId="TitleChar">
    <w:name w:val="Title Char"/>
    <w:basedOn w:val="DefaultParagraphFont"/>
    <w:link w:val="Title"/>
    <w:rsid w:val="00B17F7B"/>
    <w:rPr>
      <w:rFonts w:ascii="Arial" w:eastAsia="Times New Roman" w:hAnsi="Arial" w:cs="Times New Roman"/>
      <w:b/>
      <w:sz w:val="28"/>
      <w:szCs w:val="20"/>
      <w:u w:val="single"/>
    </w:rPr>
  </w:style>
  <w:style w:type="character" w:styleId="Hyperlink">
    <w:name w:val="Hyperlink"/>
    <w:basedOn w:val="DefaultParagraphFont"/>
    <w:uiPriority w:val="99"/>
    <w:unhideWhenUsed/>
    <w:rsid w:val="00B17F7B"/>
    <w:rPr>
      <w:color w:val="0563C1" w:themeColor="hyperlink"/>
      <w:u w:val="single"/>
    </w:rPr>
  </w:style>
  <w:style w:type="table" w:styleId="TableGrid">
    <w:name w:val="Table Grid"/>
    <w:basedOn w:val="TableNormal"/>
    <w:uiPriority w:val="39"/>
    <w:rsid w:val="00B17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E6357"/>
    <w:pPr>
      <w:tabs>
        <w:tab w:val="center" w:pos="4320"/>
        <w:tab w:val="right" w:pos="8640"/>
      </w:tabs>
    </w:pPr>
  </w:style>
  <w:style w:type="character" w:customStyle="1" w:styleId="FooterChar">
    <w:name w:val="Footer Char"/>
    <w:basedOn w:val="DefaultParagraphFont"/>
    <w:link w:val="Footer"/>
    <w:rsid w:val="002E6357"/>
    <w:rPr>
      <w:rFonts w:ascii="Arial" w:eastAsia="Times New Roman" w:hAnsi="Arial" w:cs="Arial"/>
      <w:sz w:val="24"/>
      <w:szCs w:val="24"/>
    </w:rPr>
  </w:style>
  <w:style w:type="paragraph" w:styleId="Header">
    <w:name w:val="header"/>
    <w:basedOn w:val="Normal"/>
    <w:link w:val="HeaderChar"/>
    <w:uiPriority w:val="99"/>
    <w:unhideWhenUsed/>
    <w:rsid w:val="002E6357"/>
    <w:pPr>
      <w:tabs>
        <w:tab w:val="center" w:pos="4513"/>
        <w:tab w:val="right" w:pos="9026"/>
      </w:tabs>
    </w:pPr>
  </w:style>
  <w:style w:type="character" w:customStyle="1" w:styleId="HeaderChar">
    <w:name w:val="Header Char"/>
    <w:basedOn w:val="DefaultParagraphFont"/>
    <w:link w:val="Header"/>
    <w:uiPriority w:val="99"/>
    <w:rsid w:val="002E6357"/>
    <w:rPr>
      <w:rFonts w:ascii="Arial" w:eastAsia="Times New Roman" w:hAnsi="Arial" w:cs="Arial"/>
      <w:sz w:val="24"/>
      <w:szCs w:val="24"/>
    </w:rPr>
  </w:style>
  <w:style w:type="paragraph" w:styleId="NormalWeb">
    <w:name w:val="Normal (Web)"/>
    <w:basedOn w:val="Normal"/>
    <w:uiPriority w:val="99"/>
    <w:semiHidden/>
    <w:unhideWhenUsed/>
    <w:rsid w:val="00F376F4"/>
    <w:pPr>
      <w:spacing w:before="100" w:beforeAutospacing="1" w:after="100" w:afterAutospacing="1"/>
    </w:pPr>
    <w:rPr>
      <w:rFonts w:ascii="Times New Roman" w:hAnsi="Times New Roman" w:cs="Times New Roman"/>
      <w:lang w:eastAsia="en-GB"/>
    </w:rPr>
  </w:style>
  <w:style w:type="character" w:customStyle="1" w:styleId="Heading2Char">
    <w:name w:val="Heading 2 Char"/>
    <w:basedOn w:val="DefaultParagraphFont"/>
    <w:link w:val="Heading2"/>
    <w:uiPriority w:val="9"/>
    <w:rsid w:val="007D57F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D57F7"/>
    <w:rPr>
      <w:rFonts w:asciiTheme="majorHAnsi" w:eastAsiaTheme="majorEastAsia" w:hAnsiTheme="majorHAnsi" w:cstheme="majorBidi"/>
      <w:b/>
      <w:bCs/>
      <w:color w:val="5B9BD5" w:themeColor="accent1"/>
    </w:rPr>
  </w:style>
  <w:style w:type="paragraph" w:styleId="ListParagraph">
    <w:name w:val="List Paragraph"/>
    <w:basedOn w:val="Normal"/>
    <w:link w:val="ListParagraphChar"/>
    <w:uiPriority w:val="34"/>
    <w:qFormat/>
    <w:rsid w:val="007D57F7"/>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link w:val="ListParagraph"/>
    <w:uiPriority w:val="34"/>
    <w:locked/>
    <w:rsid w:val="007D57F7"/>
    <w:rPr>
      <w:sz w:val="24"/>
    </w:rPr>
  </w:style>
  <w:style w:type="character" w:styleId="FollowedHyperlink">
    <w:name w:val="FollowedHyperlink"/>
    <w:basedOn w:val="DefaultParagraphFont"/>
    <w:uiPriority w:val="99"/>
    <w:semiHidden/>
    <w:unhideWhenUsed/>
    <w:rsid w:val="00FE1031"/>
    <w:rPr>
      <w:color w:val="954F72" w:themeColor="followedHyperlink"/>
      <w:u w:val="single"/>
    </w:rPr>
  </w:style>
  <w:style w:type="character" w:styleId="UnresolvedMention">
    <w:name w:val="Unresolved Mention"/>
    <w:basedOn w:val="DefaultParagraphFont"/>
    <w:uiPriority w:val="99"/>
    <w:semiHidden/>
    <w:unhideWhenUsed/>
    <w:rsid w:val="00DA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5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protection.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lsplond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O@LSPIRELAN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4A9225A3C1642A53A26D7CB7FEFB2" ma:contentTypeVersion="9" ma:contentTypeDescription="Create a new document." ma:contentTypeScope="" ma:versionID="245ecdda648c265025bf7fcb52fdaf65">
  <xsd:schema xmlns:xsd="http://www.w3.org/2001/XMLSchema" xmlns:xs="http://www.w3.org/2001/XMLSchema" xmlns:p="http://schemas.microsoft.com/office/2006/metadata/properties" xmlns:ns3="00bf6cf6-81d2-4b41-a188-030a48855942" targetNamespace="http://schemas.microsoft.com/office/2006/metadata/properties" ma:root="true" ma:fieldsID="52c48beb0a3a841f2c96a49abef78d86" ns3:_="">
    <xsd:import namespace="00bf6cf6-81d2-4b41-a188-030a488559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f6cf6-81d2-4b41-a188-030a48855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A9C6A-13C6-4ECC-83EA-D768FEB93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f6cf6-81d2-4b41-a188-030a48855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26F84-FA30-4332-BF11-8751C542B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34AC31-4A5E-4F3F-9427-B88AE6987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Mintern</dc:creator>
  <cp:keywords/>
  <dc:description/>
  <cp:lastModifiedBy>Greg Mintern</cp:lastModifiedBy>
  <cp:revision>13</cp:revision>
  <dcterms:created xsi:type="dcterms:W3CDTF">2026-01-14T17:19:00Z</dcterms:created>
  <dcterms:modified xsi:type="dcterms:W3CDTF">2026-01-14T17:53:00Z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0x0101000834A9225A3C1642A53A26D7CB7FEFB2</vt:lpwstr>
  </property>
</Properties>
</file>